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3422E4" w:rsidTr="003422E4">
        <w:trPr>
          <w:trHeight w:val="898"/>
        </w:trPr>
        <w:tc>
          <w:tcPr>
            <w:tcW w:w="10188" w:type="dxa"/>
          </w:tcPr>
          <w:p w:rsidR="003422E4" w:rsidRDefault="003422E4" w:rsidP="003422E4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 w:rsidR="001B6DD3">
              <w:fldChar w:fldCharType="begin"/>
            </w:r>
            <w:r w:rsidR="001B6DD3">
              <w:instrText xml:space="preserve"> INCLUDEPICTURE  "http://ocean-elzy.ru/images/com/com_socity/country/160/gerb.gif" \* MERGEFORMATINET </w:instrText>
            </w:r>
            <w:r w:rsidR="001B6DD3">
              <w:fldChar w:fldCharType="separate"/>
            </w:r>
            <w:r w:rsidR="00954C28">
              <w:fldChar w:fldCharType="begin"/>
            </w:r>
            <w:r w:rsidR="00954C28">
              <w:instrText xml:space="preserve"> INCLUDEPICTURE  "http://ocean-elzy.ru/images/com/com_socity/country/160/gerb.gif" \* MERGEFORMATINET </w:instrText>
            </w:r>
            <w:r w:rsidR="00954C28">
              <w:fldChar w:fldCharType="separate"/>
            </w:r>
            <w:r w:rsidR="00AB4413">
              <w:fldChar w:fldCharType="begin"/>
            </w:r>
            <w:r w:rsidR="00AB4413">
              <w:instrText xml:space="preserve"> INCLUDEPICTURE  "http://ocean-elzy.ru/images/com/com_socity/country/160/gerb.gif" \* MERGEFORMATINET </w:instrText>
            </w:r>
            <w:r w:rsidR="00AB4413">
              <w:fldChar w:fldCharType="separate"/>
            </w:r>
            <w:r w:rsidR="004B00AA">
              <w:fldChar w:fldCharType="begin"/>
            </w:r>
            <w:r w:rsidR="004B00AA">
              <w:instrText xml:space="preserve"> INCLUDEPICTURE  "http://ocean-elzy.ru/images/com/com_socity/country/160/gerb.gif" \* MERGEFORMATINET </w:instrText>
            </w:r>
            <w:r w:rsidR="004B00AA">
              <w:fldChar w:fldCharType="separate"/>
            </w:r>
            <w:r w:rsidR="000F0FE5">
              <w:fldChar w:fldCharType="begin"/>
            </w:r>
            <w:r w:rsidR="000F0FE5">
              <w:instrText xml:space="preserve"> INCLUDEPICTURE  "http://ocean-elzy.ru/images/com/com_socity/country/160/gerb.gif" \* MERGEFORMATINET </w:instrText>
            </w:r>
            <w:r w:rsidR="000F0FE5">
              <w:fldChar w:fldCharType="separate"/>
            </w:r>
            <w:r w:rsidR="00054508">
              <w:fldChar w:fldCharType="begin"/>
            </w:r>
            <w:r w:rsidR="00054508">
              <w:instrText xml:space="preserve"> INCLUDEPICTURE  "http://ocean-elzy.ru/images/com/com_socity/country/160/gerb.gif" \* MERGEFORMATINET </w:instrText>
            </w:r>
            <w:r w:rsidR="00054508">
              <w:fldChar w:fldCharType="separate"/>
            </w:r>
            <w:r w:rsidR="00E1467E">
              <w:fldChar w:fldCharType="begin"/>
            </w:r>
            <w:r w:rsidR="00E1467E">
              <w:instrText xml:space="preserve"> INCLUDEPICTURE  "http://ocean-elzy.ru/images/com/com_socity/country/160/gerb.gif" \* MERGEFORMATINET </w:instrText>
            </w:r>
            <w:r w:rsidR="00E1467E">
              <w:fldChar w:fldCharType="separate"/>
            </w:r>
            <w:r w:rsidR="00346BB8">
              <w:fldChar w:fldCharType="begin"/>
            </w:r>
            <w:r w:rsidR="00346BB8">
              <w:instrText xml:space="preserve"> INCLUDEPICTURE  "http://ocean-elzy.ru/images/com/com_socity/country/160/gerb.gif" \* MERGEFORMATINET </w:instrText>
            </w:r>
            <w:r w:rsidR="00346BB8">
              <w:fldChar w:fldCharType="separate"/>
            </w:r>
            <w:r w:rsidR="00E2660F">
              <w:fldChar w:fldCharType="begin"/>
            </w:r>
            <w:r w:rsidR="00E2660F">
              <w:instrText xml:space="preserve"> INCLUDEPICTURE  "http://ocean-elzy.ru/images/com/com_socity/country/160/gerb.gif" \* MERGEFORMATINET </w:instrText>
            </w:r>
            <w:r w:rsidR="00E2660F">
              <w:fldChar w:fldCharType="separate"/>
            </w:r>
            <w:r w:rsidR="003E7498">
              <w:fldChar w:fldCharType="begin"/>
            </w:r>
            <w:r w:rsidR="003E7498">
              <w:instrText xml:space="preserve"> </w:instrText>
            </w:r>
            <w:r w:rsidR="003E7498">
              <w:instrText>INCLUDEPICTURE  "http://ocean-elzy.ru/images/com/com_socity/country/160/gerb.gif" \* MERGEFORMATINET</w:instrText>
            </w:r>
            <w:r w:rsidR="003E7498">
              <w:instrText xml:space="preserve"> </w:instrText>
            </w:r>
            <w:r w:rsidR="003E7498">
              <w:fldChar w:fldCharType="separate"/>
            </w:r>
            <w:r w:rsidR="003E749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8" r:href="rId9"/>
                </v:shape>
              </w:pict>
            </w:r>
            <w:r w:rsidR="003E7498">
              <w:fldChar w:fldCharType="end"/>
            </w:r>
            <w:r w:rsidR="00E2660F">
              <w:fldChar w:fldCharType="end"/>
            </w:r>
            <w:r w:rsidR="00346BB8">
              <w:fldChar w:fldCharType="end"/>
            </w:r>
            <w:r w:rsidR="00E1467E">
              <w:fldChar w:fldCharType="end"/>
            </w:r>
            <w:r w:rsidR="00054508">
              <w:fldChar w:fldCharType="end"/>
            </w:r>
            <w:r w:rsidR="000F0FE5">
              <w:fldChar w:fldCharType="end"/>
            </w:r>
            <w:r w:rsidR="004B00AA">
              <w:fldChar w:fldCharType="end"/>
            </w:r>
            <w:r w:rsidR="00AB4413">
              <w:fldChar w:fldCharType="end"/>
            </w:r>
            <w:r w:rsidR="00954C28">
              <w:fldChar w:fldCharType="end"/>
            </w:r>
            <w:r w:rsidR="001B6DD3">
              <w:fldChar w:fldCharType="end"/>
            </w:r>
            <w:r>
              <w:fldChar w:fldCharType="end"/>
            </w:r>
            <w:r>
              <w:fldChar w:fldCharType="end"/>
            </w:r>
          </w:p>
          <w:p w:rsidR="003422E4" w:rsidRPr="00FF23B6" w:rsidRDefault="003422E4" w:rsidP="003422E4">
            <w:pPr>
              <w:jc w:val="center"/>
              <w:rPr>
                <w:sz w:val="20"/>
                <w:szCs w:val="20"/>
              </w:rPr>
            </w:pPr>
          </w:p>
        </w:tc>
      </w:tr>
      <w:tr w:rsidR="003422E4" w:rsidTr="003422E4">
        <w:trPr>
          <w:trHeight w:val="898"/>
        </w:trPr>
        <w:tc>
          <w:tcPr>
            <w:tcW w:w="10188" w:type="dxa"/>
          </w:tcPr>
          <w:p w:rsidR="003422E4" w:rsidRPr="00490F4B" w:rsidRDefault="003422E4" w:rsidP="003422E4">
            <w:pPr>
              <w:pStyle w:val="2"/>
              <w:tabs>
                <w:tab w:val="left" w:pos="972"/>
              </w:tabs>
              <w:spacing w:line="216" w:lineRule="auto"/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490F4B">
              <w:rPr>
                <w:rFonts w:ascii="Times New Roman" w:hAnsi="Times New Roman" w:cs="Times New Roman"/>
                <w:i/>
                <w:sz w:val="32"/>
                <w:szCs w:val="32"/>
              </w:rPr>
              <w:t>Внутригородское муниципальное образование</w:t>
            </w:r>
          </w:p>
          <w:p w:rsidR="003422E4" w:rsidRPr="00490F4B" w:rsidRDefault="003422E4" w:rsidP="003422E4">
            <w:pPr>
              <w:pStyle w:val="2"/>
              <w:tabs>
                <w:tab w:val="left" w:pos="972"/>
              </w:tabs>
              <w:spacing w:line="216" w:lineRule="auto"/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490F4B">
              <w:rPr>
                <w:rFonts w:ascii="Times New Roman" w:hAnsi="Times New Roman" w:cs="Times New Roman"/>
                <w:i/>
                <w:sz w:val="32"/>
                <w:szCs w:val="32"/>
              </w:rPr>
              <w:t>Балаклавский муниципальный округ (ВМО Балаклавский МО)</w:t>
            </w:r>
          </w:p>
          <w:p w:rsidR="003422E4" w:rsidRPr="00FF23B6" w:rsidRDefault="003422E4" w:rsidP="003422E4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</w:rPr>
            </w:pPr>
          </w:p>
        </w:tc>
      </w:tr>
    </w:tbl>
    <w:p w:rsidR="003422E4" w:rsidRPr="00954C28" w:rsidRDefault="003422E4" w:rsidP="003422E4">
      <w:pPr>
        <w:ind w:right="-365" w:firstLine="0"/>
        <w:rPr>
          <w:rFonts w:ascii="Times New Roman" w:hAnsi="Times New Roman"/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954C28">
          <w:rPr>
            <w:rFonts w:ascii="Times New Roman" w:hAnsi="Times New Roman"/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954C28">
            <w:rPr>
              <w:rFonts w:ascii="Times New Roman" w:hAnsi="Times New Roman"/>
              <w:b/>
              <w:color w:val="000000"/>
              <w:sz w:val="18"/>
              <w:szCs w:val="18"/>
            </w:rPr>
            <w:t>99042, г</w:t>
          </w:r>
        </w:smartTag>
      </w:smartTag>
      <w:r w:rsidRPr="00954C28">
        <w:rPr>
          <w:rFonts w:ascii="Times New Roman" w:hAnsi="Times New Roman"/>
          <w:b/>
          <w:color w:val="000000"/>
          <w:sz w:val="18"/>
          <w:szCs w:val="18"/>
        </w:rPr>
        <w:t xml:space="preserve">. Севастополь, ул. Новикова, 14  т. +7 (8692) 630085, т/ф. +7 (8692) 631696  </w:t>
      </w:r>
      <w:r w:rsidRPr="00954C28">
        <w:rPr>
          <w:rFonts w:ascii="Times New Roman" w:hAnsi="Times New Roman"/>
          <w:b/>
          <w:color w:val="000000"/>
          <w:sz w:val="18"/>
          <w:szCs w:val="18"/>
          <w:lang w:val="en-US"/>
        </w:rPr>
        <w:t>e</w:t>
      </w:r>
      <w:r w:rsidRPr="00954C28">
        <w:rPr>
          <w:rFonts w:ascii="Times New Roman" w:hAnsi="Times New Roman"/>
          <w:b/>
          <w:color w:val="000000"/>
          <w:sz w:val="18"/>
          <w:szCs w:val="18"/>
        </w:rPr>
        <w:t>-</w:t>
      </w:r>
      <w:r w:rsidRPr="00954C28">
        <w:rPr>
          <w:rFonts w:ascii="Times New Roman" w:hAnsi="Times New Roman"/>
          <w:b/>
          <w:color w:val="000000"/>
          <w:sz w:val="18"/>
          <w:szCs w:val="18"/>
          <w:lang w:val="en-US"/>
        </w:rPr>
        <w:t>mail</w:t>
      </w:r>
      <w:r w:rsidRPr="00954C28">
        <w:rPr>
          <w:rFonts w:ascii="Times New Roman" w:hAnsi="Times New Roman"/>
          <w:b/>
          <w:color w:val="000000"/>
          <w:sz w:val="18"/>
          <w:szCs w:val="18"/>
        </w:rPr>
        <w:t>:</w:t>
      </w:r>
      <w:r w:rsidRPr="00954C28">
        <w:rPr>
          <w:rFonts w:ascii="Times New Roman" w:hAnsi="Times New Roman"/>
          <w:b/>
          <w:color w:val="000000"/>
          <w:sz w:val="18"/>
          <w:szCs w:val="18"/>
          <w:lang w:val="en-US"/>
        </w:rPr>
        <w:t>balakcovetsv</w:t>
      </w:r>
      <w:r w:rsidRPr="00954C28">
        <w:rPr>
          <w:rFonts w:ascii="Times New Roman" w:hAnsi="Times New Roman"/>
          <w:b/>
          <w:color w:val="000000"/>
          <w:sz w:val="18"/>
          <w:szCs w:val="18"/>
        </w:rPr>
        <w:t>@</w:t>
      </w:r>
      <w:r w:rsidRPr="00954C28">
        <w:rPr>
          <w:rFonts w:ascii="Times New Roman" w:hAnsi="Times New Roman"/>
          <w:b/>
          <w:color w:val="000000"/>
          <w:sz w:val="18"/>
          <w:szCs w:val="18"/>
          <w:lang w:val="en-US"/>
        </w:rPr>
        <w:t>mail</w:t>
      </w:r>
      <w:r w:rsidRPr="00954C28">
        <w:rPr>
          <w:rFonts w:ascii="Times New Roman" w:hAnsi="Times New Roman"/>
          <w:b/>
          <w:color w:val="000000"/>
          <w:sz w:val="18"/>
          <w:szCs w:val="18"/>
        </w:rPr>
        <w:t>.</w:t>
      </w:r>
      <w:r w:rsidRPr="00954C28">
        <w:rPr>
          <w:rFonts w:ascii="Times New Roman" w:hAnsi="Times New Roman"/>
          <w:b/>
          <w:color w:val="000000"/>
          <w:sz w:val="18"/>
          <w:szCs w:val="18"/>
          <w:lang w:val="en-US"/>
        </w:rPr>
        <w:t>ru</w:t>
      </w:r>
    </w:p>
    <w:p w:rsidR="003422E4" w:rsidRPr="003422E4" w:rsidRDefault="003422E4" w:rsidP="003422E4">
      <w:pPr>
        <w:ind w:right="-365" w:hanging="142"/>
        <w:jc w:val="center"/>
        <w:rPr>
          <w:b/>
          <w:color w:val="000000"/>
          <w:sz w:val="18"/>
          <w:szCs w:val="18"/>
        </w:rPr>
      </w:pPr>
      <w:r w:rsidRPr="00954C28">
        <w:rPr>
          <w:rFonts w:ascii="Times New Roman" w:hAnsi="Times New Roman"/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3422E4" w:rsidRPr="003422E4" w:rsidRDefault="003422E4" w:rsidP="003422E4">
      <w:pPr>
        <w:spacing w:line="216" w:lineRule="auto"/>
        <w:rPr>
          <w:rFonts w:ascii="Times New Roman" w:hAnsi="Times New Roman"/>
        </w:rPr>
      </w:pPr>
    </w:p>
    <w:p w:rsidR="00AB4413" w:rsidRDefault="003422E4" w:rsidP="00AB4413">
      <w:pPr>
        <w:spacing w:line="216" w:lineRule="auto"/>
        <w:jc w:val="center"/>
        <w:rPr>
          <w:rFonts w:ascii="Times New Roman" w:hAnsi="Times New Roman"/>
          <w:b/>
          <w:i/>
          <w:sz w:val="34"/>
          <w:szCs w:val="34"/>
        </w:rPr>
      </w:pPr>
      <w:r w:rsidRPr="003422E4">
        <w:rPr>
          <w:rFonts w:ascii="Times New Roman" w:hAnsi="Times New Roman"/>
          <w:b/>
          <w:i/>
          <w:sz w:val="34"/>
          <w:szCs w:val="34"/>
        </w:rPr>
        <w:t>РЕШЕНИЕ</w:t>
      </w:r>
    </w:p>
    <w:p w:rsidR="003422E4" w:rsidRPr="00AB4413" w:rsidRDefault="003422E4" w:rsidP="00AB4413">
      <w:pPr>
        <w:spacing w:line="216" w:lineRule="auto"/>
        <w:ind w:firstLine="0"/>
        <w:rPr>
          <w:rFonts w:ascii="Times New Roman" w:hAnsi="Times New Roman"/>
          <w:b/>
          <w:i/>
          <w:sz w:val="34"/>
          <w:szCs w:val="34"/>
        </w:rPr>
      </w:pPr>
      <w:r w:rsidRPr="003422E4">
        <w:rPr>
          <w:rFonts w:ascii="Times New Roman" w:hAnsi="Times New Roman"/>
          <w:b/>
          <w:i/>
          <w:sz w:val="28"/>
          <w:szCs w:val="28"/>
        </w:rPr>
        <w:t xml:space="preserve">Совета Балаклавского муниципального округа города Севастополя </w:t>
      </w:r>
      <w:r w:rsidRPr="003422E4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3422E4">
        <w:rPr>
          <w:rFonts w:ascii="Times New Roman" w:hAnsi="Times New Roman"/>
          <w:b/>
          <w:i/>
          <w:sz w:val="28"/>
          <w:szCs w:val="28"/>
        </w:rPr>
        <w:t xml:space="preserve"> созыва</w:t>
      </w:r>
    </w:p>
    <w:p w:rsidR="003422E4" w:rsidRDefault="003422E4" w:rsidP="003422E4">
      <w:pPr>
        <w:rPr>
          <w:rFonts w:ascii="Times New Roman" w:hAnsi="Times New Roman"/>
        </w:rPr>
      </w:pPr>
    </w:p>
    <w:p w:rsidR="00B80682" w:rsidRPr="00CB5881" w:rsidRDefault="00CB5881" w:rsidP="00664F2B">
      <w:pPr>
        <w:ind w:firstLine="0"/>
        <w:rPr>
          <w:rFonts w:ascii="Times New Roman" w:hAnsi="Times New Roman"/>
          <w:sz w:val="28"/>
          <w:szCs w:val="28"/>
        </w:rPr>
      </w:pPr>
      <w:r w:rsidRPr="00CB5881">
        <w:rPr>
          <w:rFonts w:ascii="Times New Roman" w:hAnsi="Times New Roman"/>
          <w:sz w:val="28"/>
          <w:szCs w:val="28"/>
        </w:rPr>
        <w:t>«</w:t>
      </w:r>
      <w:r w:rsidRPr="00CB5881">
        <w:rPr>
          <w:rFonts w:ascii="Times New Roman" w:hAnsi="Times New Roman"/>
          <w:sz w:val="28"/>
          <w:szCs w:val="28"/>
          <w:u w:val="single"/>
        </w:rPr>
        <w:t>06</w:t>
      </w:r>
      <w:r w:rsidRPr="00CB5881">
        <w:rPr>
          <w:rFonts w:ascii="Times New Roman" w:hAnsi="Times New Roman"/>
          <w:sz w:val="28"/>
          <w:szCs w:val="28"/>
        </w:rPr>
        <w:t>» «</w:t>
      </w:r>
      <w:r w:rsidRPr="00CB5881">
        <w:rPr>
          <w:rFonts w:ascii="Times New Roman" w:hAnsi="Times New Roman"/>
          <w:sz w:val="28"/>
          <w:szCs w:val="28"/>
          <w:u w:val="single"/>
        </w:rPr>
        <w:t>10</w:t>
      </w:r>
      <w:r w:rsidRPr="00CB5881">
        <w:rPr>
          <w:rFonts w:ascii="Times New Roman" w:hAnsi="Times New Roman"/>
          <w:sz w:val="28"/>
          <w:szCs w:val="28"/>
        </w:rPr>
        <w:t xml:space="preserve">» 2023 г.                               № </w:t>
      </w:r>
      <w:r>
        <w:rPr>
          <w:rFonts w:ascii="Times New Roman" w:hAnsi="Times New Roman"/>
          <w:sz w:val="28"/>
          <w:szCs w:val="28"/>
          <w:u w:val="single"/>
        </w:rPr>
        <w:t>17с-3-101</w:t>
      </w:r>
      <w:r w:rsidRPr="00CB5881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Pr="00CB5881">
        <w:rPr>
          <w:rFonts w:ascii="Times New Roman" w:hAnsi="Times New Roman"/>
          <w:sz w:val="28"/>
          <w:szCs w:val="28"/>
        </w:rPr>
        <w:t xml:space="preserve">                 г. Севастополь</w:t>
      </w:r>
    </w:p>
    <w:p w:rsidR="00664F2B" w:rsidRDefault="00664F2B" w:rsidP="00664F2B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</w:p>
    <w:p w:rsidR="00594C4F" w:rsidRPr="00664F2B" w:rsidRDefault="00594C4F" w:rsidP="00664F2B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</w:p>
    <w:p w:rsidR="00B80682" w:rsidRPr="00594C4F" w:rsidRDefault="00A31E33" w:rsidP="00594C4F">
      <w:pPr>
        <w:pStyle w:val="afc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594C4F">
        <w:rPr>
          <w:b/>
          <w:i/>
          <w:sz w:val="28"/>
          <w:szCs w:val="28"/>
        </w:rPr>
        <w:t xml:space="preserve">отдельные муниципальные правовые акты </w:t>
      </w:r>
      <w:r>
        <w:rPr>
          <w:b/>
          <w:i/>
          <w:sz w:val="28"/>
          <w:szCs w:val="28"/>
        </w:rPr>
        <w:t xml:space="preserve">Совета Балаклавского муниципального округа города Севастополя </w:t>
      </w:r>
    </w:p>
    <w:p w:rsidR="00594C4F" w:rsidRPr="00594C4F" w:rsidRDefault="00594C4F" w:rsidP="00594C4F">
      <w:pPr>
        <w:pStyle w:val="afc"/>
        <w:jc w:val="center"/>
        <w:rPr>
          <w:b/>
          <w:i/>
          <w:sz w:val="28"/>
          <w:szCs w:val="28"/>
        </w:rPr>
      </w:pPr>
    </w:p>
    <w:p w:rsidR="00594C4F" w:rsidRDefault="00594C4F" w:rsidP="00594C4F">
      <w:pPr>
        <w:pStyle w:val="afc"/>
        <w:jc w:val="center"/>
        <w:rPr>
          <w:b/>
          <w:sz w:val="28"/>
          <w:szCs w:val="28"/>
        </w:rPr>
      </w:pPr>
    </w:p>
    <w:p w:rsidR="00C6154F" w:rsidRDefault="00C6154F" w:rsidP="00D70857">
      <w:pPr>
        <w:pStyle w:val="docdata"/>
        <w:spacing w:before="0" w:beforeAutospacing="0" w:after="0" w:afterAutospacing="0"/>
        <w:ind w:right="299" w:firstLine="709"/>
        <w:jc w:val="both"/>
        <w:rPr>
          <w:bCs/>
          <w:sz w:val="28"/>
          <w:szCs w:val="28"/>
        </w:rPr>
      </w:pPr>
      <w:r w:rsidRPr="00C6154F">
        <w:rPr>
          <w:bCs/>
          <w:sz w:val="28"/>
          <w:szCs w:val="28"/>
        </w:rPr>
        <w:t xml:space="preserve">В соответствии с федеральными законами от 6 октября 2003 г. N 131-ФЗ "Об общих принципах организации местного самоуправления в Российской Федерации", от 3 мая 2007 г. N 25-ФЗ "О муниципальной службе в Российской Федерации", </w:t>
      </w:r>
      <w:r>
        <w:rPr>
          <w:bCs/>
          <w:sz w:val="28"/>
          <w:szCs w:val="28"/>
        </w:rPr>
        <w:t xml:space="preserve">от 14.07.2022 № 236-ФЗ «О Фонде пенсионного и социального страхования Российской Федерации», </w:t>
      </w:r>
      <w:r w:rsidRPr="00C6154F">
        <w:rPr>
          <w:bCs/>
          <w:sz w:val="28"/>
          <w:szCs w:val="28"/>
        </w:rPr>
        <w:t xml:space="preserve">законами города Севастополя от 5 августа 2014 г. N 53-ЗС "О муниципальной службе в городе Севастополе", от 30 декабря 2014 г. N 102-ЗС "О местном самоуправлении в городе Севастополе", Уставом внутригородского муниципального образования города Севастополя Балаклавский муниципальный округ, утвержденным решением Совета Балаклавского МО I созыва от 23.10.2015 </w:t>
      </w:r>
      <w:r w:rsidR="00AA1E44" w:rsidRPr="00AA1E44">
        <w:rPr>
          <w:sz w:val="28"/>
          <w:szCs w:val="28"/>
        </w:rPr>
        <w:t>(в редакции решения Совета Балаклавского муниципального округа от 24.03.2023 № 15с-3-77)</w:t>
      </w:r>
      <w:r w:rsidRPr="00C6154F">
        <w:rPr>
          <w:bCs/>
          <w:sz w:val="28"/>
          <w:szCs w:val="28"/>
        </w:rPr>
        <w:t>, Совет Балаклавского муниципального округа города Севастополя III созыва решил:</w:t>
      </w:r>
    </w:p>
    <w:p w:rsidR="00C6154F" w:rsidRDefault="00C6154F" w:rsidP="00D70857">
      <w:pPr>
        <w:pStyle w:val="docdata"/>
        <w:spacing w:before="0" w:beforeAutospacing="0" w:after="0" w:afterAutospacing="0"/>
        <w:ind w:right="299" w:firstLine="709"/>
        <w:jc w:val="both"/>
        <w:rPr>
          <w:bCs/>
          <w:sz w:val="28"/>
          <w:szCs w:val="28"/>
        </w:rPr>
      </w:pPr>
    </w:p>
    <w:p w:rsidR="00C6154F" w:rsidRDefault="00C6154F" w:rsidP="00D70857">
      <w:pPr>
        <w:pStyle w:val="docdata"/>
        <w:spacing w:before="0" w:beforeAutospacing="0" w:after="0" w:afterAutospacing="0"/>
        <w:ind w:right="299" w:firstLine="709"/>
        <w:jc w:val="both"/>
        <w:rPr>
          <w:bCs/>
          <w:sz w:val="28"/>
          <w:szCs w:val="28"/>
        </w:rPr>
      </w:pPr>
    </w:p>
    <w:p w:rsidR="00B80682" w:rsidRDefault="003422E4">
      <w:pPr>
        <w:pStyle w:val="aff9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D7E23" w:rsidRDefault="000D7E23" w:rsidP="0012259C">
      <w:pPr>
        <w:pStyle w:val="af2"/>
        <w:numPr>
          <w:ilvl w:val="0"/>
          <w:numId w:val="17"/>
        </w:numPr>
        <w:autoSpaceDE w:val="0"/>
        <w:autoSpaceDN w:val="0"/>
        <w:adjustRightInd w:val="0"/>
        <w:ind w:lef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Порядок назначения пенсии за выслугу лет, перерасчета ее размера, выплаты и организации доставки указанной пенсии лицам, замещавшим должности муниципальной службы в органах местного самоуправления Внутригородского муниципального образования города Севастополя Балаклавский муниципальный округ, утверждённый решением</w:t>
      </w:r>
      <w:r w:rsidRPr="000D7E23">
        <w:rPr>
          <w:rFonts w:ascii="Times New Roman" w:hAnsi="Times New Roman"/>
          <w:sz w:val="28"/>
          <w:szCs w:val="28"/>
        </w:rPr>
        <w:t xml:space="preserve"> </w:t>
      </w:r>
      <w:r w:rsidR="0012259C" w:rsidRPr="000D7E23">
        <w:rPr>
          <w:rFonts w:ascii="Times New Roman" w:hAnsi="Times New Roman"/>
          <w:sz w:val="28"/>
          <w:szCs w:val="28"/>
        </w:rPr>
        <w:t>Совета Балаклавского МО от 09.09.2022 N 9с-3-47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2259C" w:rsidRPr="00230240" w:rsidRDefault="000D7E23" w:rsidP="00230240">
      <w:pPr>
        <w:pStyle w:val="af2"/>
        <w:numPr>
          <w:ilvl w:val="0"/>
          <w:numId w:val="18"/>
        </w:numPr>
        <w:autoSpaceDE w:val="0"/>
        <w:autoSpaceDN w:val="0"/>
        <w:adjustRightInd w:val="0"/>
        <w:ind w:lef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</w:t>
      </w:r>
      <w:r w:rsidR="00230240">
        <w:rPr>
          <w:rFonts w:ascii="Times New Roman" w:hAnsi="Times New Roman"/>
          <w:sz w:val="28"/>
          <w:szCs w:val="28"/>
        </w:rPr>
        <w:t>ром подпункта 3 пункта 33 слова</w:t>
      </w:r>
      <w:r w:rsidR="0012259C" w:rsidRPr="00230240">
        <w:rPr>
          <w:rFonts w:ascii="Times New Roman" w:hAnsi="Times New Roman"/>
          <w:sz w:val="28"/>
          <w:szCs w:val="28"/>
        </w:rPr>
        <w:t xml:space="preserve"> «Пенсионного фонда Российской Федерации» </w:t>
      </w:r>
      <w:r w:rsidR="00230240">
        <w:rPr>
          <w:rFonts w:ascii="Times New Roman" w:hAnsi="Times New Roman"/>
          <w:sz w:val="28"/>
          <w:szCs w:val="28"/>
        </w:rPr>
        <w:t xml:space="preserve">заменить </w:t>
      </w:r>
      <w:r w:rsidR="0012259C" w:rsidRPr="00230240">
        <w:rPr>
          <w:rFonts w:ascii="Times New Roman" w:hAnsi="Times New Roman"/>
          <w:sz w:val="28"/>
          <w:szCs w:val="28"/>
        </w:rPr>
        <w:t>словами «Фонда пенсионного и социального страхования Российской Федерации».</w:t>
      </w:r>
    </w:p>
    <w:p w:rsidR="0012259C" w:rsidRPr="00265ACB" w:rsidRDefault="00230240" w:rsidP="00265ACB">
      <w:pPr>
        <w:pStyle w:val="af2"/>
        <w:numPr>
          <w:ilvl w:val="0"/>
          <w:numId w:val="17"/>
        </w:numPr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Приложении № 1 к Порядку </w:t>
      </w:r>
      <w:r w:rsidR="00265ACB" w:rsidRPr="00265ACB">
        <w:rPr>
          <w:rFonts w:ascii="Times New Roman" w:hAnsi="Times New Roman"/>
          <w:sz w:val="28"/>
          <w:szCs w:val="28"/>
        </w:rPr>
        <w:t>назначения пенсии за выслугу лет, перерасчета ее размера,</w:t>
      </w:r>
      <w:r w:rsidR="00265ACB">
        <w:rPr>
          <w:rFonts w:ascii="Times New Roman" w:hAnsi="Times New Roman"/>
          <w:sz w:val="28"/>
          <w:szCs w:val="28"/>
        </w:rPr>
        <w:t xml:space="preserve"> </w:t>
      </w:r>
      <w:r w:rsidR="00265ACB" w:rsidRPr="00265ACB">
        <w:rPr>
          <w:rFonts w:ascii="Times New Roman" w:hAnsi="Times New Roman"/>
          <w:sz w:val="28"/>
          <w:szCs w:val="28"/>
        </w:rPr>
        <w:t>выплаты и организации доставки указанной пенсии лицам,</w:t>
      </w:r>
      <w:r w:rsidR="00265ACB">
        <w:rPr>
          <w:rFonts w:ascii="Times New Roman" w:hAnsi="Times New Roman"/>
          <w:sz w:val="28"/>
          <w:szCs w:val="28"/>
        </w:rPr>
        <w:t xml:space="preserve"> </w:t>
      </w:r>
      <w:r w:rsidR="00265ACB" w:rsidRPr="00265ACB">
        <w:rPr>
          <w:rFonts w:ascii="Times New Roman" w:hAnsi="Times New Roman"/>
          <w:sz w:val="28"/>
          <w:szCs w:val="28"/>
        </w:rPr>
        <w:t>замещавшим должности муниципальной службы</w:t>
      </w:r>
      <w:r w:rsidR="00265ACB">
        <w:rPr>
          <w:rFonts w:ascii="Times New Roman" w:hAnsi="Times New Roman"/>
          <w:sz w:val="28"/>
          <w:szCs w:val="28"/>
        </w:rPr>
        <w:t xml:space="preserve"> </w:t>
      </w:r>
      <w:r w:rsidR="00265ACB" w:rsidRPr="00265ACB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265ACB">
        <w:rPr>
          <w:rFonts w:ascii="Times New Roman" w:hAnsi="Times New Roman"/>
          <w:sz w:val="28"/>
          <w:szCs w:val="28"/>
        </w:rPr>
        <w:t xml:space="preserve"> </w:t>
      </w:r>
      <w:r w:rsidR="00265ACB" w:rsidRPr="00265ACB">
        <w:rPr>
          <w:rFonts w:ascii="Times New Roman" w:hAnsi="Times New Roman"/>
          <w:sz w:val="28"/>
          <w:szCs w:val="28"/>
        </w:rPr>
        <w:t>внутригородского муниципального образования</w:t>
      </w:r>
      <w:r w:rsidR="00265ACB">
        <w:rPr>
          <w:rFonts w:ascii="Times New Roman" w:hAnsi="Times New Roman"/>
          <w:sz w:val="28"/>
          <w:szCs w:val="28"/>
        </w:rPr>
        <w:t xml:space="preserve"> </w:t>
      </w:r>
      <w:r w:rsidR="00265ACB" w:rsidRPr="00265ACB">
        <w:rPr>
          <w:rFonts w:ascii="Times New Roman" w:hAnsi="Times New Roman"/>
          <w:sz w:val="28"/>
          <w:szCs w:val="28"/>
        </w:rPr>
        <w:t>города Севастополя Балаклавский муниципальный округ</w:t>
      </w:r>
      <w:r w:rsidR="00265ACB">
        <w:rPr>
          <w:rFonts w:ascii="Times New Roman" w:hAnsi="Times New Roman"/>
          <w:sz w:val="28"/>
          <w:szCs w:val="28"/>
        </w:rPr>
        <w:t>,</w:t>
      </w:r>
      <w:r w:rsidR="00265ACB" w:rsidRPr="00265ACB">
        <w:rPr>
          <w:rFonts w:ascii="Times New Roman" w:hAnsi="Times New Roman"/>
          <w:sz w:val="28"/>
          <w:szCs w:val="28"/>
        </w:rPr>
        <w:t xml:space="preserve"> </w:t>
      </w:r>
      <w:r w:rsidRPr="00265ACB">
        <w:rPr>
          <w:rFonts w:ascii="Times New Roman" w:hAnsi="Times New Roman"/>
          <w:sz w:val="28"/>
          <w:szCs w:val="28"/>
        </w:rPr>
        <w:t>утвержденн</w:t>
      </w:r>
      <w:r w:rsidR="00265ACB" w:rsidRPr="00265ACB">
        <w:rPr>
          <w:rFonts w:ascii="Times New Roman" w:hAnsi="Times New Roman"/>
          <w:sz w:val="28"/>
          <w:szCs w:val="28"/>
        </w:rPr>
        <w:t>ому</w:t>
      </w:r>
      <w:r w:rsidRPr="00265ACB">
        <w:rPr>
          <w:rFonts w:ascii="Times New Roman" w:hAnsi="Times New Roman"/>
          <w:sz w:val="28"/>
          <w:szCs w:val="28"/>
        </w:rPr>
        <w:t xml:space="preserve"> решением Совета Балаклавского МО от 09.09.2022 N 9с-3-47, </w:t>
      </w:r>
      <w:r w:rsidR="00265ACB" w:rsidRPr="00265ACB">
        <w:rPr>
          <w:rFonts w:ascii="Times New Roman" w:hAnsi="Times New Roman"/>
          <w:sz w:val="28"/>
          <w:szCs w:val="28"/>
        </w:rPr>
        <w:t xml:space="preserve"> </w:t>
      </w:r>
      <w:r w:rsidRPr="00265ACB">
        <w:rPr>
          <w:rFonts w:ascii="Times New Roman" w:hAnsi="Times New Roman"/>
          <w:sz w:val="28"/>
          <w:szCs w:val="28"/>
        </w:rPr>
        <w:t>слова «Пенсионного фонда Российской Федерации» заменить словами «Фонда пенсионного и социального страхования Российской Федерации».</w:t>
      </w:r>
    </w:p>
    <w:p w:rsidR="00C6154F" w:rsidRPr="00594C4F" w:rsidRDefault="00594C4F" w:rsidP="00594C4F">
      <w:pPr>
        <w:pStyle w:val="af2"/>
        <w:numPr>
          <w:ilvl w:val="0"/>
          <w:numId w:val="17"/>
        </w:numPr>
        <w:autoSpaceDE w:val="0"/>
        <w:autoSpaceDN w:val="0"/>
        <w:adjustRightInd w:val="0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 1 к Порядку </w:t>
      </w:r>
      <w:r w:rsidR="00230240" w:rsidRPr="00594C4F">
        <w:rPr>
          <w:rFonts w:ascii="Times New Roman" w:hAnsi="Times New Roman"/>
          <w:sz w:val="28"/>
          <w:szCs w:val="28"/>
        </w:rPr>
        <w:t>выплаты единовременного денежного пособия при выходе на пенсию муниципальным служащим в органах местного самоуправления внутригородского муниципального образования города Севастополя Балаклавский муниципальный округ, утвержденн</w:t>
      </w:r>
      <w:r w:rsidR="00265ACB" w:rsidRPr="00594C4F">
        <w:rPr>
          <w:rFonts w:ascii="Times New Roman" w:hAnsi="Times New Roman"/>
          <w:sz w:val="28"/>
          <w:szCs w:val="28"/>
        </w:rPr>
        <w:t>ому</w:t>
      </w:r>
      <w:r w:rsidR="00230240" w:rsidRPr="00594C4F">
        <w:rPr>
          <w:rFonts w:ascii="Times New Roman" w:hAnsi="Times New Roman"/>
          <w:sz w:val="28"/>
          <w:szCs w:val="28"/>
        </w:rPr>
        <w:t xml:space="preserve"> решением Совета Балаклавского МО от 09.09.2022 N 9с-3-4</w:t>
      </w:r>
      <w:r>
        <w:rPr>
          <w:rFonts w:ascii="Times New Roman" w:hAnsi="Times New Roman"/>
          <w:sz w:val="28"/>
          <w:szCs w:val="28"/>
        </w:rPr>
        <w:t>9</w:t>
      </w:r>
      <w:r w:rsidR="00230240" w:rsidRPr="00594C4F">
        <w:rPr>
          <w:rFonts w:ascii="Times New Roman" w:hAnsi="Times New Roman"/>
          <w:sz w:val="28"/>
          <w:szCs w:val="28"/>
        </w:rPr>
        <w:t>, слова «Пенсионного фонда Российской Федерации» заменить словами «Фонда пенсионного и социального страхования Российской Федерации».</w:t>
      </w:r>
      <w:r w:rsidR="00C6154F" w:rsidRPr="00594C4F">
        <w:rPr>
          <w:sz w:val="28"/>
          <w:szCs w:val="28"/>
        </w:rPr>
        <w:t xml:space="preserve"> </w:t>
      </w:r>
      <w:r w:rsidRPr="00594C4F">
        <w:rPr>
          <w:sz w:val="28"/>
          <w:szCs w:val="28"/>
        </w:rPr>
        <w:t xml:space="preserve">   </w:t>
      </w:r>
    </w:p>
    <w:p w:rsidR="00B80682" w:rsidRDefault="00594C4F" w:rsidP="005921F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00AA">
        <w:rPr>
          <w:rFonts w:ascii="Times New Roman" w:hAnsi="Times New Roman"/>
          <w:sz w:val="28"/>
          <w:szCs w:val="28"/>
        </w:rPr>
        <w:t xml:space="preserve">. </w:t>
      </w:r>
      <w:r w:rsidR="003422E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B80682" w:rsidRDefault="00594C4F" w:rsidP="005921F6">
      <w:pPr>
        <w:pStyle w:val="13"/>
        <w:widowControl w:val="0"/>
        <w:shd w:val="clear" w:color="auto" w:fill="FFFFFF"/>
        <w:ind w:left="0" w:firstLine="99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5</w:t>
      </w:r>
      <w:r w:rsidR="003422E4">
        <w:rPr>
          <w:rFonts w:ascii="Times New Roman" w:hAnsi="Times New Roman"/>
          <w:sz w:val="28"/>
          <w:szCs w:val="28"/>
        </w:rPr>
        <w:t>.   Контроль исполнения настоящего решения оставляю за собой.</w:t>
      </w:r>
    </w:p>
    <w:p w:rsidR="00B80682" w:rsidRDefault="00B80682">
      <w:pPr>
        <w:rPr>
          <w:sz w:val="27"/>
          <w:szCs w:val="27"/>
        </w:rPr>
      </w:pPr>
    </w:p>
    <w:p w:rsidR="00B80682" w:rsidRDefault="00B80682">
      <w:pPr>
        <w:widowControl w:val="0"/>
        <w:tabs>
          <w:tab w:val="left" w:pos="7905"/>
        </w:tabs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D70857" w:rsidRDefault="00D70857">
      <w:pPr>
        <w:widowControl w:val="0"/>
        <w:tabs>
          <w:tab w:val="left" w:pos="7905"/>
        </w:tabs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50263C" w:rsidRPr="0050263C" w:rsidRDefault="0050263C" w:rsidP="0050263C">
      <w:pPr>
        <w:pStyle w:val="aff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0263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50263C" w:rsidRPr="0050263C" w:rsidRDefault="0050263C" w:rsidP="0050263C">
      <w:pPr>
        <w:ind w:firstLine="0"/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50263C" w:rsidRPr="0050263C" w:rsidRDefault="0050263C" w:rsidP="0050263C">
      <w:pPr>
        <w:ind w:firstLine="0"/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50263C" w:rsidRDefault="0050263C" w:rsidP="0050263C">
      <w:pPr>
        <w:pStyle w:val="ConsPlusNormal"/>
        <w:jc w:val="center"/>
        <w:rPr>
          <w:bCs/>
          <w:color w:val="000000" w:themeColor="text1"/>
          <w:sz w:val="28"/>
          <w:szCs w:val="28"/>
        </w:rPr>
      </w:pPr>
    </w:p>
    <w:p w:rsidR="00B80682" w:rsidRDefault="00B80682">
      <w:pPr>
        <w:ind w:right="113" w:firstLine="0"/>
        <w:rPr>
          <w:rFonts w:ascii="Times New Roman" w:hAnsi="Times New Roman"/>
        </w:rPr>
      </w:pPr>
    </w:p>
    <w:p w:rsidR="0050263C" w:rsidRDefault="0050263C">
      <w:pPr>
        <w:ind w:right="113" w:firstLine="0"/>
        <w:rPr>
          <w:rFonts w:ascii="Times New Roman" w:hAnsi="Times New Roman"/>
        </w:rPr>
      </w:pPr>
    </w:p>
    <w:p w:rsidR="0050263C" w:rsidRDefault="0050263C">
      <w:pPr>
        <w:ind w:right="113" w:firstLine="0"/>
        <w:rPr>
          <w:rFonts w:ascii="Times New Roman" w:hAnsi="Times New Roman"/>
        </w:rPr>
      </w:pPr>
    </w:p>
    <w:sectPr w:rsidR="0050263C" w:rsidSect="00AA1E44">
      <w:headerReference w:type="default" r:id="rId10"/>
      <w:pgSz w:w="11906" w:h="16838"/>
      <w:pgMar w:top="1134" w:right="56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98" w:rsidRDefault="003E7498">
      <w:r>
        <w:separator/>
      </w:r>
    </w:p>
  </w:endnote>
  <w:endnote w:type="continuationSeparator" w:id="0">
    <w:p w:rsidR="003E7498" w:rsidRDefault="003E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98" w:rsidRDefault="003E7498">
      <w:r>
        <w:separator/>
      </w:r>
    </w:p>
  </w:footnote>
  <w:footnote w:type="continuationSeparator" w:id="0">
    <w:p w:rsidR="003E7498" w:rsidRDefault="003E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627358"/>
      <w:docPartObj>
        <w:docPartGallery w:val="Page Numbers (Top of Page)"/>
        <w:docPartUnique/>
      </w:docPartObj>
    </w:sdtPr>
    <w:sdtEndPr/>
    <w:sdtContent>
      <w:p w:rsidR="00E1467E" w:rsidRDefault="00E1467E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81">
          <w:rPr>
            <w:noProof/>
          </w:rPr>
          <w:t>2</w:t>
        </w:r>
        <w:r>
          <w:fldChar w:fldCharType="end"/>
        </w:r>
      </w:p>
    </w:sdtContent>
  </w:sdt>
  <w:p w:rsidR="00E1467E" w:rsidRDefault="00E1467E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565"/>
    <w:multiLevelType w:val="hybridMultilevel"/>
    <w:tmpl w:val="CF544514"/>
    <w:lvl w:ilvl="0" w:tplc="9BC413AA">
      <w:start w:val="1"/>
      <w:numFmt w:val="decimal"/>
      <w:lvlText w:val="%1."/>
      <w:lvlJc w:val="left"/>
      <w:pPr>
        <w:ind w:left="975" w:hanging="615"/>
      </w:pPr>
      <w:rPr>
        <w:color w:val="auto"/>
      </w:rPr>
    </w:lvl>
    <w:lvl w:ilvl="1" w:tplc="E8C2F34A">
      <w:start w:val="1"/>
      <w:numFmt w:val="lowerLetter"/>
      <w:lvlText w:val="%2."/>
      <w:lvlJc w:val="left"/>
      <w:pPr>
        <w:ind w:left="1440" w:hanging="360"/>
      </w:pPr>
    </w:lvl>
    <w:lvl w:ilvl="2" w:tplc="2662E32E">
      <w:start w:val="1"/>
      <w:numFmt w:val="lowerRoman"/>
      <w:lvlText w:val="%3."/>
      <w:lvlJc w:val="right"/>
      <w:pPr>
        <w:ind w:left="2160" w:hanging="180"/>
      </w:pPr>
    </w:lvl>
    <w:lvl w:ilvl="3" w:tplc="212E5270">
      <w:start w:val="1"/>
      <w:numFmt w:val="decimal"/>
      <w:lvlText w:val="%4."/>
      <w:lvlJc w:val="left"/>
      <w:pPr>
        <w:ind w:left="2880" w:hanging="360"/>
      </w:pPr>
    </w:lvl>
    <w:lvl w:ilvl="4" w:tplc="E9B2D4C2">
      <w:start w:val="1"/>
      <w:numFmt w:val="lowerLetter"/>
      <w:lvlText w:val="%5."/>
      <w:lvlJc w:val="left"/>
      <w:pPr>
        <w:ind w:left="3600" w:hanging="360"/>
      </w:pPr>
    </w:lvl>
    <w:lvl w:ilvl="5" w:tplc="C85CEC28">
      <w:start w:val="1"/>
      <w:numFmt w:val="lowerRoman"/>
      <w:lvlText w:val="%6."/>
      <w:lvlJc w:val="right"/>
      <w:pPr>
        <w:ind w:left="4320" w:hanging="180"/>
      </w:pPr>
    </w:lvl>
    <w:lvl w:ilvl="6" w:tplc="6F24297E">
      <w:start w:val="1"/>
      <w:numFmt w:val="decimal"/>
      <w:lvlText w:val="%7."/>
      <w:lvlJc w:val="left"/>
      <w:pPr>
        <w:ind w:left="5040" w:hanging="360"/>
      </w:pPr>
    </w:lvl>
    <w:lvl w:ilvl="7" w:tplc="0F0824BA">
      <w:start w:val="1"/>
      <w:numFmt w:val="lowerLetter"/>
      <w:lvlText w:val="%8."/>
      <w:lvlJc w:val="left"/>
      <w:pPr>
        <w:ind w:left="5760" w:hanging="360"/>
      </w:pPr>
    </w:lvl>
    <w:lvl w:ilvl="8" w:tplc="6DDC01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097F"/>
    <w:multiLevelType w:val="hybridMultilevel"/>
    <w:tmpl w:val="1E46E1BC"/>
    <w:lvl w:ilvl="0" w:tplc="7C8C9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6046C692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244668A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6384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4B44CA7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C6068700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99C4A37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7E0E5C84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9DF437E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ECC634E"/>
    <w:multiLevelType w:val="hybridMultilevel"/>
    <w:tmpl w:val="E30CDB64"/>
    <w:lvl w:ilvl="0" w:tplc="309E7AAC">
      <w:start w:val="1"/>
      <w:numFmt w:val="decimal"/>
      <w:lvlText w:val="%1."/>
      <w:lvlJc w:val="left"/>
      <w:pPr>
        <w:ind w:left="1174" w:hanging="465"/>
      </w:pPr>
      <w:rPr>
        <w:rFonts w:hint="default"/>
        <w:color w:val="000000" w:themeColor="text1"/>
      </w:rPr>
    </w:lvl>
    <w:lvl w:ilvl="1" w:tplc="7DE2D60E">
      <w:start w:val="1"/>
      <w:numFmt w:val="lowerLetter"/>
      <w:lvlText w:val="%2."/>
      <w:lvlJc w:val="left"/>
      <w:pPr>
        <w:ind w:left="1789" w:hanging="360"/>
      </w:pPr>
    </w:lvl>
    <w:lvl w:ilvl="2" w:tplc="984C30BE">
      <w:start w:val="1"/>
      <w:numFmt w:val="lowerRoman"/>
      <w:lvlText w:val="%3."/>
      <w:lvlJc w:val="right"/>
      <w:pPr>
        <w:ind w:left="2509" w:hanging="180"/>
      </w:pPr>
    </w:lvl>
    <w:lvl w:ilvl="3" w:tplc="47A27D3C">
      <w:start w:val="1"/>
      <w:numFmt w:val="decimal"/>
      <w:lvlText w:val="%4."/>
      <w:lvlJc w:val="left"/>
      <w:pPr>
        <w:ind w:left="3229" w:hanging="360"/>
      </w:pPr>
    </w:lvl>
    <w:lvl w:ilvl="4" w:tplc="D6B228E6">
      <w:start w:val="1"/>
      <w:numFmt w:val="lowerLetter"/>
      <w:lvlText w:val="%5."/>
      <w:lvlJc w:val="left"/>
      <w:pPr>
        <w:ind w:left="3949" w:hanging="360"/>
      </w:pPr>
    </w:lvl>
    <w:lvl w:ilvl="5" w:tplc="834C759C">
      <w:start w:val="1"/>
      <w:numFmt w:val="lowerRoman"/>
      <w:lvlText w:val="%6."/>
      <w:lvlJc w:val="right"/>
      <w:pPr>
        <w:ind w:left="4669" w:hanging="180"/>
      </w:pPr>
    </w:lvl>
    <w:lvl w:ilvl="6" w:tplc="6DCEE774">
      <w:start w:val="1"/>
      <w:numFmt w:val="decimal"/>
      <w:lvlText w:val="%7."/>
      <w:lvlJc w:val="left"/>
      <w:pPr>
        <w:ind w:left="5389" w:hanging="360"/>
      </w:pPr>
    </w:lvl>
    <w:lvl w:ilvl="7" w:tplc="EF4AA882">
      <w:start w:val="1"/>
      <w:numFmt w:val="lowerLetter"/>
      <w:lvlText w:val="%8."/>
      <w:lvlJc w:val="left"/>
      <w:pPr>
        <w:ind w:left="6109" w:hanging="360"/>
      </w:pPr>
    </w:lvl>
    <w:lvl w:ilvl="8" w:tplc="2E745E5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300459"/>
    <w:multiLevelType w:val="multilevel"/>
    <w:tmpl w:val="7E805DB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 w15:restartNumberingAfterBreak="0">
    <w:nsid w:val="18925035"/>
    <w:multiLevelType w:val="hybridMultilevel"/>
    <w:tmpl w:val="3B1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7319"/>
    <w:multiLevelType w:val="hybridMultilevel"/>
    <w:tmpl w:val="B114CDE4"/>
    <w:lvl w:ilvl="0" w:tplc="1EB6A4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61464058">
      <w:start w:val="1"/>
      <w:numFmt w:val="lowerLetter"/>
      <w:lvlText w:val="%2."/>
      <w:lvlJc w:val="left"/>
      <w:pPr>
        <w:ind w:left="1440" w:hanging="360"/>
      </w:pPr>
    </w:lvl>
    <w:lvl w:ilvl="2" w:tplc="CCB8561E">
      <w:start w:val="1"/>
      <w:numFmt w:val="lowerRoman"/>
      <w:lvlText w:val="%3."/>
      <w:lvlJc w:val="right"/>
      <w:pPr>
        <w:ind w:left="2160" w:hanging="180"/>
      </w:pPr>
    </w:lvl>
    <w:lvl w:ilvl="3" w:tplc="282C9B04">
      <w:start w:val="1"/>
      <w:numFmt w:val="decimal"/>
      <w:lvlText w:val="%4."/>
      <w:lvlJc w:val="left"/>
      <w:pPr>
        <w:ind w:left="2880" w:hanging="360"/>
      </w:pPr>
    </w:lvl>
    <w:lvl w:ilvl="4" w:tplc="5CEE8654">
      <w:start w:val="1"/>
      <w:numFmt w:val="lowerLetter"/>
      <w:lvlText w:val="%5."/>
      <w:lvlJc w:val="left"/>
      <w:pPr>
        <w:ind w:left="3600" w:hanging="360"/>
      </w:pPr>
    </w:lvl>
    <w:lvl w:ilvl="5" w:tplc="A802F108">
      <w:start w:val="1"/>
      <w:numFmt w:val="lowerRoman"/>
      <w:lvlText w:val="%6."/>
      <w:lvlJc w:val="right"/>
      <w:pPr>
        <w:ind w:left="4320" w:hanging="180"/>
      </w:pPr>
    </w:lvl>
    <w:lvl w:ilvl="6" w:tplc="750A72EA">
      <w:start w:val="1"/>
      <w:numFmt w:val="decimal"/>
      <w:lvlText w:val="%7."/>
      <w:lvlJc w:val="left"/>
      <w:pPr>
        <w:ind w:left="5040" w:hanging="360"/>
      </w:pPr>
    </w:lvl>
    <w:lvl w:ilvl="7" w:tplc="E6DE5A30">
      <w:start w:val="1"/>
      <w:numFmt w:val="lowerLetter"/>
      <w:lvlText w:val="%8."/>
      <w:lvlJc w:val="left"/>
      <w:pPr>
        <w:ind w:left="5760" w:hanging="360"/>
      </w:pPr>
    </w:lvl>
    <w:lvl w:ilvl="8" w:tplc="595EF9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4240"/>
    <w:multiLevelType w:val="hybridMultilevel"/>
    <w:tmpl w:val="C7B4F290"/>
    <w:lvl w:ilvl="0" w:tplc="16CAC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6507892">
      <w:start w:val="1"/>
      <w:numFmt w:val="lowerLetter"/>
      <w:lvlText w:val="%2."/>
      <w:lvlJc w:val="left"/>
      <w:pPr>
        <w:ind w:left="1789" w:hanging="360"/>
      </w:pPr>
    </w:lvl>
    <w:lvl w:ilvl="2" w:tplc="140C6C7C">
      <w:start w:val="1"/>
      <w:numFmt w:val="lowerRoman"/>
      <w:lvlText w:val="%3."/>
      <w:lvlJc w:val="right"/>
      <w:pPr>
        <w:ind w:left="2509" w:hanging="180"/>
      </w:pPr>
    </w:lvl>
    <w:lvl w:ilvl="3" w:tplc="61706E9C">
      <w:start w:val="1"/>
      <w:numFmt w:val="decimal"/>
      <w:lvlText w:val="%4."/>
      <w:lvlJc w:val="left"/>
      <w:pPr>
        <w:ind w:left="3229" w:hanging="360"/>
      </w:pPr>
    </w:lvl>
    <w:lvl w:ilvl="4" w:tplc="EDF2E5A8">
      <w:start w:val="1"/>
      <w:numFmt w:val="lowerLetter"/>
      <w:lvlText w:val="%5."/>
      <w:lvlJc w:val="left"/>
      <w:pPr>
        <w:ind w:left="3949" w:hanging="360"/>
      </w:pPr>
    </w:lvl>
    <w:lvl w:ilvl="5" w:tplc="167A8448">
      <w:start w:val="1"/>
      <w:numFmt w:val="lowerRoman"/>
      <w:lvlText w:val="%6."/>
      <w:lvlJc w:val="right"/>
      <w:pPr>
        <w:ind w:left="4669" w:hanging="180"/>
      </w:pPr>
    </w:lvl>
    <w:lvl w:ilvl="6" w:tplc="61FEC034">
      <w:start w:val="1"/>
      <w:numFmt w:val="decimal"/>
      <w:lvlText w:val="%7."/>
      <w:lvlJc w:val="left"/>
      <w:pPr>
        <w:ind w:left="5389" w:hanging="360"/>
      </w:pPr>
    </w:lvl>
    <w:lvl w:ilvl="7" w:tplc="37123892">
      <w:start w:val="1"/>
      <w:numFmt w:val="lowerLetter"/>
      <w:lvlText w:val="%8."/>
      <w:lvlJc w:val="left"/>
      <w:pPr>
        <w:ind w:left="6109" w:hanging="360"/>
      </w:pPr>
    </w:lvl>
    <w:lvl w:ilvl="8" w:tplc="8C9A7EA6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FB6A81"/>
    <w:multiLevelType w:val="multilevel"/>
    <w:tmpl w:val="435475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</w:abstractNum>
  <w:abstractNum w:abstractNumId="8" w15:restartNumberingAfterBreak="0">
    <w:nsid w:val="25E87E25"/>
    <w:multiLevelType w:val="hybridMultilevel"/>
    <w:tmpl w:val="F8767AF2"/>
    <w:lvl w:ilvl="0" w:tplc="3856B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F04975"/>
    <w:multiLevelType w:val="multilevel"/>
    <w:tmpl w:val="D46CE9B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</w:abstractNum>
  <w:abstractNum w:abstractNumId="10" w15:restartNumberingAfterBreak="0">
    <w:nsid w:val="31D74DA8"/>
    <w:multiLevelType w:val="multilevel"/>
    <w:tmpl w:val="CA3AB3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8E6825"/>
    <w:multiLevelType w:val="hybridMultilevel"/>
    <w:tmpl w:val="652A5752"/>
    <w:lvl w:ilvl="0" w:tplc="3DF404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D6814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EC6686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2D4799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F72A36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96C7E58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41830AA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7AE002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7C07C54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6ED4279"/>
    <w:multiLevelType w:val="hybridMultilevel"/>
    <w:tmpl w:val="B55C1FB2"/>
    <w:lvl w:ilvl="0" w:tplc="6D5009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40340">
      <w:start w:val="1"/>
      <w:numFmt w:val="lowerLetter"/>
      <w:lvlText w:val="%2."/>
      <w:lvlJc w:val="left"/>
      <w:pPr>
        <w:ind w:left="1440" w:hanging="360"/>
      </w:pPr>
    </w:lvl>
    <w:lvl w:ilvl="2" w:tplc="268C4FCC">
      <w:start w:val="1"/>
      <w:numFmt w:val="lowerRoman"/>
      <w:lvlText w:val="%3."/>
      <w:lvlJc w:val="right"/>
      <w:pPr>
        <w:ind w:left="2160" w:hanging="180"/>
      </w:pPr>
    </w:lvl>
    <w:lvl w:ilvl="3" w:tplc="C30409D2">
      <w:start w:val="1"/>
      <w:numFmt w:val="decimal"/>
      <w:lvlText w:val="%4."/>
      <w:lvlJc w:val="left"/>
      <w:pPr>
        <w:ind w:left="2880" w:hanging="360"/>
      </w:pPr>
    </w:lvl>
    <w:lvl w:ilvl="4" w:tplc="0BE4867A">
      <w:start w:val="1"/>
      <w:numFmt w:val="lowerLetter"/>
      <w:lvlText w:val="%5."/>
      <w:lvlJc w:val="left"/>
      <w:pPr>
        <w:ind w:left="3600" w:hanging="360"/>
      </w:pPr>
    </w:lvl>
    <w:lvl w:ilvl="5" w:tplc="97C6EDE4">
      <w:start w:val="1"/>
      <w:numFmt w:val="lowerRoman"/>
      <w:lvlText w:val="%6."/>
      <w:lvlJc w:val="right"/>
      <w:pPr>
        <w:ind w:left="4320" w:hanging="180"/>
      </w:pPr>
    </w:lvl>
    <w:lvl w:ilvl="6" w:tplc="FF2E302A">
      <w:start w:val="1"/>
      <w:numFmt w:val="decimal"/>
      <w:lvlText w:val="%7."/>
      <w:lvlJc w:val="left"/>
      <w:pPr>
        <w:ind w:left="5040" w:hanging="360"/>
      </w:pPr>
    </w:lvl>
    <w:lvl w:ilvl="7" w:tplc="0B646212">
      <w:start w:val="1"/>
      <w:numFmt w:val="lowerLetter"/>
      <w:lvlText w:val="%8."/>
      <w:lvlJc w:val="left"/>
      <w:pPr>
        <w:ind w:left="5760" w:hanging="360"/>
      </w:pPr>
    </w:lvl>
    <w:lvl w:ilvl="8" w:tplc="CF86C7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B2B5D"/>
    <w:multiLevelType w:val="hybridMultilevel"/>
    <w:tmpl w:val="8E223D8A"/>
    <w:lvl w:ilvl="0" w:tplc="4F469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4DE02AC">
      <w:start w:val="1"/>
      <w:numFmt w:val="lowerLetter"/>
      <w:lvlText w:val="%2."/>
      <w:lvlJc w:val="left"/>
      <w:pPr>
        <w:ind w:left="1788" w:hanging="360"/>
      </w:pPr>
    </w:lvl>
    <w:lvl w:ilvl="2" w:tplc="D776447C">
      <w:start w:val="1"/>
      <w:numFmt w:val="lowerRoman"/>
      <w:lvlText w:val="%3."/>
      <w:lvlJc w:val="right"/>
      <w:pPr>
        <w:ind w:left="2508" w:hanging="180"/>
      </w:pPr>
    </w:lvl>
    <w:lvl w:ilvl="3" w:tplc="DBD4179C">
      <w:start w:val="1"/>
      <w:numFmt w:val="decimal"/>
      <w:lvlText w:val="%4."/>
      <w:lvlJc w:val="left"/>
      <w:pPr>
        <w:ind w:left="3228" w:hanging="360"/>
      </w:pPr>
    </w:lvl>
    <w:lvl w:ilvl="4" w:tplc="141A8338">
      <w:start w:val="1"/>
      <w:numFmt w:val="lowerLetter"/>
      <w:lvlText w:val="%5."/>
      <w:lvlJc w:val="left"/>
      <w:pPr>
        <w:ind w:left="3948" w:hanging="360"/>
      </w:pPr>
    </w:lvl>
    <w:lvl w:ilvl="5" w:tplc="6DD0463E">
      <w:start w:val="1"/>
      <w:numFmt w:val="lowerRoman"/>
      <w:lvlText w:val="%6."/>
      <w:lvlJc w:val="right"/>
      <w:pPr>
        <w:ind w:left="4668" w:hanging="180"/>
      </w:pPr>
    </w:lvl>
    <w:lvl w:ilvl="6" w:tplc="336C4570">
      <w:start w:val="1"/>
      <w:numFmt w:val="decimal"/>
      <w:lvlText w:val="%7."/>
      <w:lvlJc w:val="left"/>
      <w:pPr>
        <w:ind w:left="5388" w:hanging="360"/>
      </w:pPr>
    </w:lvl>
    <w:lvl w:ilvl="7" w:tplc="5C048BD4">
      <w:start w:val="1"/>
      <w:numFmt w:val="lowerLetter"/>
      <w:lvlText w:val="%8."/>
      <w:lvlJc w:val="left"/>
      <w:pPr>
        <w:ind w:left="6108" w:hanging="360"/>
      </w:pPr>
    </w:lvl>
    <w:lvl w:ilvl="8" w:tplc="EEC6B8D2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3940C2"/>
    <w:multiLevelType w:val="hybridMultilevel"/>
    <w:tmpl w:val="319A27EE"/>
    <w:lvl w:ilvl="0" w:tplc="3DF44D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1E49D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FCB0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D04BB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AE686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049D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92068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F443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11E2F7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B25076"/>
    <w:multiLevelType w:val="hybridMultilevel"/>
    <w:tmpl w:val="2EE0BF14"/>
    <w:lvl w:ilvl="0" w:tplc="19C61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1B67E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50851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A6A5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BDE42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41897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069B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5E4B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8E398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3E1CD1"/>
    <w:multiLevelType w:val="hybridMultilevel"/>
    <w:tmpl w:val="69E05862"/>
    <w:lvl w:ilvl="0" w:tplc="2B42E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ACC2F92">
      <w:start w:val="1"/>
      <w:numFmt w:val="lowerLetter"/>
      <w:lvlText w:val="%2."/>
      <w:lvlJc w:val="left"/>
      <w:pPr>
        <w:ind w:left="1789" w:hanging="360"/>
      </w:pPr>
    </w:lvl>
    <w:lvl w:ilvl="2" w:tplc="7BB2BD62">
      <w:start w:val="1"/>
      <w:numFmt w:val="lowerRoman"/>
      <w:lvlText w:val="%3."/>
      <w:lvlJc w:val="right"/>
      <w:pPr>
        <w:ind w:left="2509" w:hanging="180"/>
      </w:pPr>
    </w:lvl>
    <w:lvl w:ilvl="3" w:tplc="E26E521E">
      <w:start w:val="1"/>
      <w:numFmt w:val="decimal"/>
      <w:lvlText w:val="%4."/>
      <w:lvlJc w:val="left"/>
      <w:pPr>
        <w:ind w:left="3229" w:hanging="360"/>
      </w:pPr>
    </w:lvl>
    <w:lvl w:ilvl="4" w:tplc="CA34DB42">
      <w:start w:val="1"/>
      <w:numFmt w:val="lowerLetter"/>
      <w:lvlText w:val="%5."/>
      <w:lvlJc w:val="left"/>
      <w:pPr>
        <w:ind w:left="3949" w:hanging="360"/>
      </w:pPr>
    </w:lvl>
    <w:lvl w:ilvl="5" w:tplc="F3FC9390">
      <w:start w:val="1"/>
      <w:numFmt w:val="lowerRoman"/>
      <w:lvlText w:val="%6."/>
      <w:lvlJc w:val="right"/>
      <w:pPr>
        <w:ind w:left="4669" w:hanging="180"/>
      </w:pPr>
    </w:lvl>
    <w:lvl w:ilvl="6" w:tplc="8A00C21E">
      <w:start w:val="1"/>
      <w:numFmt w:val="decimal"/>
      <w:lvlText w:val="%7."/>
      <w:lvlJc w:val="left"/>
      <w:pPr>
        <w:ind w:left="5389" w:hanging="360"/>
      </w:pPr>
    </w:lvl>
    <w:lvl w:ilvl="7" w:tplc="9BB4E126">
      <w:start w:val="1"/>
      <w:numFmt w:val="lowerLetter"/>
      <w:lvlText w:val="%8."/>
      <w:lvlJc w:val="left"/>
      <w:pPr>
        <w:ind w:left="6109" w:hanging="360"/>
      </w:pPr>
    </w:lvl>
    <w:lvl w:ilvl="8" w:tplc="E988C886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7B63CE"/>
    <w:multiLevelType w:val="multilevel"/>
    <w:tmpl w:val="695E9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5"/>
  </w:num>
  <w:num w:numId="5">
    <w:abstractNumId w:val="14"/>
  </w:num>
  <w:num w:numId="6">
    <w:abstractNumId w:val="1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  <w:num w:numId="16">
    <w:abstractNumId w:val="1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82"/>
    <w:rsid w:val="00003132"/>
    <w:rsid w:val="00010017"/>
    <w:rsid w:val="00054508"/>
    <w:rsid w:val="000D2213"/>
    <w:rsid w:val="000D7E23"/>
    <w:rsid w:val="000E2279"/>
    <w:rsid w:val="000F0FE5"/>
    <w:rsid w:val="00106176"/>
    <w:rsid w:val="0012259C"/>
    <w:rsid w:val="001238F3"/>
    <w:rsid w:val="001940A1"/>
    <w:rsid w:val="001B6DD3"/>
    <w:rsid w:val="001D01CB"/>
    <w:rsid w:val="00230240"/>
    <w:rsid w:val="00256667"/>
    <w:rsid w:val="00265ACB"/>
    <w:rsid w:val="002719A6"/>
    <w:rsid w:val="00273FFE"/>
    <w:rsid w:val="002C7969"/>
    <w:rsid w:val="002D1F6C"/>
    <w:rsid w:val="0033317A"/>
    <w:rsid w:val="003338E9"/>
    <w:rsid w:val="00340824"/>
    <w:rsid w:val="003422E4"/>
    <w:rsid w:val="00346BB8"/>
    <w:rsid w:val="00376698"/>
    <w:rsid w:val="00391D70"/>
    <w:rsid w:val="003E7498"/>
    <w:rsid w:val="004544B1"/>
    <w:rsid w:val="004A7462"/>
    <w:rsid w:val="004B00AA"/>
    <w:rsid w:val="004E7115"/>
    <w:rsid w:val="004F2D73"/>
    <w:rsid w:val="0050263C"/>
    <w:rsid w:val="005921F6"/>
    <w:rsid w:val="00594C4F"/>
    <w:rsid w:val="005A0D77"/>
    <w:rsid w:val="005A6C2F"/>
    <w:rsid w:val="005D6143"/>
    <w:rsid w:val="005E4734"/>
    <w:rsid w:val="00602202"/>
    <w:rsid w:val="00664F2B"/>
    <w:rsid w:val="006653F4"/>
    <w:rsid w:val="00672E60"/>
    <w:rsid w:val="00681748"/>
    <w:rsid w:val="006A048A"/>
    <w:rsid w:val="006E4146"/>
    <w:rsid w:val="00770D23"/>
    <w:rsid w:val="00801052"/>
    <w:rsid w:val="00862AAF"/>
    <w:rsid w:val="00873DA6"/>
    <w:rsid w:val="008D2367"/>
    <w:rsid w:val="008D445B"/>
    <w:rsid w:val="008E433F"/>
    <w:rsid w:val="008F7327"/>
    <w:rsid w:val="00954C28"/>
    <w:rsid w:val="009979A5"/>
    <w:rsid w:val="009C169D"/>
    <w:rsid w:val="009E1A8E"/>
    <w:rsid w:val="009E35D9"/>
    <w:rsid w:val="00A0515A"/>
    <w:rsid w:val="00A24C75"/>
    <w:rsid w:val="00A31E33"/>
    <w:rsid w:val="00A348D8"/>
    <w:rsid w:val="00A94CB3"/>
    <w:rsid w:val="00A962C4"/>
    <w:rsid w:val="00AA1E44"/>
    <w:rsid w:val="00AB080A"/>
    <w:rsid w:val="00AB4413"/>
    <w:rsid w:val="00AB51EE"/>
    <w:rsid w:val="00AC21BF"/>
    <w:rsid w:val="00AF5649"/>
    <w:rsid w:val="00AF5704"/>
    <w:rsid w:val="00B80682"/>
    <w:rsid w:val="00BE35FB"/>
    <w:rsid w:val="00BE4B2D"/>
    <w:rsid w:val="00C016CF"/>
    <w:rsid w:val="00C6154F"/>
    <w:rsid w:val="00C6779A"/>
    <w:rsid w:val="00C70DD4"/>
    <w:rsid w:val="00C86282"/>
    <w:rsid w:val="00CB5881"/>
    <w:rsid w:val="00D409EC"/>
    <w:rsid w:val="00D70857"/>
    <w:rsid w:val="00DC249F"/>
    <w:rsid w:val="00DD070A"/>
    <w:rsid w:val="00DD2C6C"/>
    <w:rsid w:val="00DE6BDD"/>
    <w:rsid w:val="00E1467E"/>
    <w:rsid w:val="00E202A3"/>
    <w:rsid w:val="00E21319"/>
    <w:rsid w:val="00E2660F"/>
    <w:rsid w:val="00E927E3"/>
    <w:rsid w:val="00EB0FD2"/>
    <w:rsid w:val="00EF072B"/>
    <w:rsid w:val="00F460B0"/>
    <w:rsid w:val="00F5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36DD3F-F7DC-4B2D-8087-DFB94150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link w:val="5"/>
    <w:uiPriority w:val="99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table" w:styleId="af3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13">
    <w:name w:val="Абзац списка1"/>
    <w:basedOn w:val="a"/>
    <w:pPr>
      <w:ind w:left="720"/>
    </w:pPr>
    <w:rPr>
      <w:rFonts w:cs="Calibri"/>
      <w:lang w:eastAsia="en-US"/>
    </w:rPr>
  </w:style>
  <w:style w:type="paragraph" w:customStyle="1" w:styleId="14">
    <w:name w:val="Без интервала1"/>
    <w:uiPriority w:val="99"/>
    <w:rPr>
      <w:rFonts w:ascii="Times New Roman" w:hAnsi="Times New Roman"/>
      <w:lang w:eastAsia="uk-UA"/>
    </w:rPr>
  </w:style>
  <w:style w:type="paragraph" w:styleId="af5">
    <w:name w:val="Balloon Text"/>
    <w:basedOn w:val="a"/>
    <w:link w:val="af6"/>
    <w:uiPriority w:val="99"/>
    <w:semiHidden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Pr>
      <w:rFonts w:ascii="Arial" w:hAnsi="Arial"/>
      <w:b/>
      <w:bCs/>
      <w:sz w:val="26"/>
      <w:szCs w:val="28"/>
    </w:rPr>
  </w:style>
  <w:style w:type="character" w:styleId="HTML">
    <w:name w:val="HTML Variable"/>
    <w:basedOn w:val="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basedOn w:val="a"/>
    <w:link w:val="afa"/>
    <w:semiHidden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basedOn w:val="a0"/>
    <w:link w:val="af9"/>
    <w:semiHidden/>
    <w:rPr>
      <w:rFonts w:ascii="Courier" w:hAnsi="Courier"/>
      <w:sz w:val="22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character" w:styleId="afb">
    <w:name w:val="Hyperlink"/>
    <w:basedOn w:val="a0"/>
    <w:rPr>
      <w:color w:val="0000FF"/>
      <w:u w:val="none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Table">
    <w:name w:val="Table!Таблица"/>
    <w:rPr>
      <w:rFonts w:ascii="Arial" w:hAnsi="Arial" w:cs="Arial"/>
      <w:bCs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hAnsi="Arial" w:cs="Arial"/>
      <w:b/>
      <w:bCs/>
      <w:sz w:val="24"/>
      <w:szCs w:val="32"/>
    </w:rPr>
  </w:style>
  <w:style w:type="paragraph" w:customStyle="1" w:styleId="NumberAndDate">
    <w:name w:val="NumberAndDate"/>
    <w:qFormat/>
    <w:pPr>
      <w:jc w:val="center"/>
    </w:pPr>
    <w:rPr>
      <w:rFonts w:ascii="Arial" w:hAnsi="Arial" w:cs="Arial"/>
      <w:bCs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Pr>
      <w:sz w:val="28"/>
    </w:rPr>
  </w:style>
  <w:style w:type="paragraph" w:styleId="afc">
    <w:name w:val="Body Text"/>
    <w:basedOn w:val="a"/>
    <w:link w:val="afd"/>
    <w:unhideWhenUsed/>
    <w:pPr>
      <w:ind w:firstLine="0"/>
    </w:pPr>
    <w:rPr>
      <w:rFonts w:ascii="Times New Roman" w:hAnsi="Times New Roman"/>
    </w:rPr>
  </w:style>
  <w:style w:type="character" w:customStyle="1" w:styleId="afd">
    <w:name w:val="Основной текст Знак"/>
    <w:basedOn w:val="a0"/>
    <w:link w:val="afc"/>
    <w:rPr>
      <w:rFonts w:ascii="Times New Roman" w:hAnsi="Times New Roman"/>
      <w:sz w:val="24"/>
      <w:szCs w:val="24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</w:rPr>
  </w:style>
  <w:style w:type="character" w:customStyle="1" w:styleId="afe">
    <w:name w:val="Гипертекстовая ссылка"/>
    <w:basedOn w:val="a0"/>
    <w:uiPriority w:val="99"/>
    <w:rPr>
      <w:color w:val="106BBE"/>
    </w:rPr>
  </w:style>
  <w:style w:type="paragraph" w:customStyle="1" w:styleId="aff">
    <w:name w:val="Комментарий"/>
    <w:basedOn w:val="a"/>
    <w:next w:val="a"/>
    <w:uiPriority w:val="99"/>
    <w:pPr>
      <w:widowControl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0">
    <w:name w:val="Информация о версии"/>
    <w:basedOn w:val="aff"/>
    <w:next w:val="a"/>
    <w:uiPriority w:val="99"/>
    <w:rPr>
      <w:i/>
      <w:iCs/>
    </w:rPr>
  </w:style>
  <w:style w:type="paragraph" w:customStyle="1" w:styleId="aff1">
    <w:name w:val="Заголовок статьи"/>
    <w:basedOn w:val="a"/>
    <w:next w:val="a"/>
    <w:uiPriority w:val="99"/>
    <w:pPr>
      <w:widowControl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f2">
    <w:name w:val="Цветовое выделение"/>
    <w:uiPriority w:val="99"/>
    <w:rPr>
      <w:b/>
      <w:bCs/>
      <w:color w:val="26282F"/>
    </w:rPr>
  </w:style>
  <w:style w:type="character" w:customStyle="1" w:styleId="aff3">
    <w:name w:val="Текст Знак"/>
    <w:link w:val="aff4"/>
    <w:uiPriority w:val="99"/>
    <w:semiHidden/>
    <w:rPr>
      <w:rFonts w:ascii="Courier New" w:hAnsi="Courier New" w:cs="Courier New"/>
    </w:rPr>
  </w:style>
  <w:style w:type="paragraph" w:styleId="aff4">
    <w:name w:val="Plain Text"/>
    <w:basedOn w:val="a"/>
    <w:link w:val="aff3"/>
    <w:uiPriority w:val="99"/>
    <w:semiHidden/>
    <w:unhideWhenUsed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basedOn w:val="a0"/>
    <w:uiPriority w:val="99"/>
    <w:semiHidden/>
    <w:rPr>
      <w:rFonts w:ascii="Consolas" w:hAnsi="Consolas" w:cs="Consolas"/>
      <w:sz w:val="21"/>
      <w:szCs w:val="21"/>
    </w:rPr>
  </w:style>
  <w:style w:type="paragraph" w:styleId="aff5">
    <w:name w:val="header"/>
    <w:basedOn w:val="a"/>
    <w:link w:val="af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uiPriority w:val="99"/>
    <w:rPr>
      <w:rFonts w:ascii="Arial" w:hAnsi="Arial"/>
      <w:sz w:val="24"/>
      <w:szCs w:val="24"/>
    </w:rPr>
  </w:style>
  <w:style w:type="paragraph" w:styleId="aff7">
    <w:name w:val="footer"/>
    <w:basedOn w:val="a"/>
    <w:link w:val="af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uiPriority w:val="99"/>
    <w:rPr>
      <w:rFonts w:ascii="Arial" w:hAnsi="Arial"/>
      <w:sz w:val="24"/>
      <w:szCs w:val="24"/>
    </w:rPr>
  </w:style>
  <w:style w:type="paragraph" w:styleId="aff9">
    <w:name w:val="Body Text Indent"/>
    <w:basedOn w:val="a"/>
    <w:link w:val="affa"/>
    <w:uiPriority w:val="99"/>
    <w:unhideWhenUsed/>
    <w:pPr>
      <w:spacing w:after="120"/>
      <w:ind w:left="283"/>
    </w:pPr>
  </w:style>
  <w:style w:type="character" w:customStyle="1" w:styleId="affa">
    <w:name w:val="Основной текст с отступом Знак"/>
    <w:basedOn w:val="a0"/>
    <w:link w:val="aff9"/>
    <w:uiPriority w:val="99"/>
    <w:rPr>
      <w:rFonts w:ascii="Arial" w:hAnsi="Arial"/>
      <w:sz w:val="24"/>
      <w:szCs w:val="24"/>
    </w:rPr>
  </w:style>
  <w:style w:type="character" w:customStyle="1" w:styleId="25">
    <w:name w:val="Основной текст (2)_"/>
    <w:link w:val="26"/>
    <w:rPr>
      <w:spacing w:val="-10"/>
      <w:sz w:val="29"/>
      <w:szCs w:val="29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315" w:lineRule="exact"/>
      <w:ind w:firstLine="700"/>
    </w:pPr>
    <w:rPr>
      <w:rFonts w:ascii="Calibri" w:hAnsi="Calibri"/>
      <w:spacing w:val="-10"/>
      <w:sz w:val="29"/>
      <w:szCs w:val="29"/>
    </w:rPr>
  </w:style>
  <w:style w:type="character" w:customStyle="1" w:styleId="33">
    <w:name w:val="Основной текст (3)_"/>
    <w:link w:val="34"/>
    <w:rPr>
      <w:sz w:val="9"/>
      <w:szCs w:val="9"/>
      <w:shd w:val="clear" w:color="auto" w:fill="FFFFFF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9"/>
      <w:szCs w:val="9"/>
    </w:rPr>
  </w:style>
  <w:style w:type="paragraph" w:customStyle="1" w:styleId="ConsPlusNormal">
    <w:name w:val="ConsPlusNormal"/>
    <w:pPr>
      <w:widowControl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Theme="minorEastAsia" w:hAnsi="Courier New" w:cs="Courier New"/>
    </w:rPr>
  </w:style>
  <w:style w:type="paragraph" w:styleId="affb">
    <w:name w:val="No Spacing"/>
    <w:uiPriority w:val="1"/>
    <w:qFormat/>
    <w:rPr>
      <w:rFonts w:eastAsia="Calibri"/>
      <w:sz w:val="22"/>
      <w:szCs w:val="22"/>
      <w:lang w:eastAsia="en-US"/>
    </w:rPr>
  </w:style>
  <w:style w:type="character" w:styleId="affc">
    <w:name w:val="Strong"/>
    <w:qFormat/>
    <w:rPr>
      <w:b/>
      <w:bCs/>
    </w:rPr>
  </w:style>
  <w:style w:type="paragraph" w:customStyle="1" w:styleId="consplustitle">
    <w:name w:val="consplustitle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justifyfull">
    <w:name w:val="justifyful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d">
    <w:name w:val="Базовый"/>
    <w:rsid w:val="0050263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docdata">
    <w:name w:val="docdata"/>
    <w:aliases w:val="docy,v5,3217,bqiaagaaeyqcaaagiaiaaan5cqaabycjaaaaaaaaaaaaaaaaaaaaaaaaaaaaaaaaaaaaaaaaaaaaaaaaaaaaaaaaaaaaaaaaaaaaaaaaaaaaaaaaaaaaaaaaaaaaaaaaaaaaaaaaaaaaaaaaaaaaaaaaaaaaaaaaaaaaaaaaaaaaaaaaaaaaaaaaaaaaaaaaaaaaaaaaaaaaaaaaaaaaaaaaaaaaaaaaaaaaaaaa"/>
    <w:basedOn w:val="a"/>
    <w:rsid w:val="004A746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e">
    <w:name w:val="Знак Знак"/>
    <w:basedOn w:val="a"/>
    <w:rsid w:val="00664F2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 Знак Знак"/>
    <w:basedOn w:val="a"/>
    <w:rsid w:val="00CB5881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ocean-elzy.ru/images/com/com_socity/country/160/ger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5B9D03F-2667-4961-8FD8-6FAFF5C84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Olya</cp:lastModifiedBy>
  <cp:revision>7</cp:revision>
  <cp:lastPrinted>2022-09-08T11:44:00Z</cp:lastPrinted>
  <dcterms:created xsi:type="dcterms:W3CDTF">2023-07-17T13:17:00Z</dcterms:created>
  <dcterms:modified xsi:type="dcterms:W3CDTF">2023-10-06T09:40:00Z</dcterms:modified>
</cp:coreProperties>
</file>