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DA7792" w:rsidTr="002655B0">
        <w:trPr>
          <w:trHeight w:val="898"/>
        </w:trPr>
        <w:tc>
          <w:tcPr>
            <w:tcW w:w="10188" w:type="dxa"/>
          </w:tcPr>
          <w:p w:rsidR="00DA7792" w:rsidRDefault="00DA7792" w:rsidP="002655B0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2655B0">
              <w:fldChar w:fldCharType="begin"/>
            </w:r>
            <w:r w:rsidR="002655B0">
              <w:instrText xml:space="preserve"> INCLUDEPICTURE  "http://ocean-elzy.ru/images/com/com_socity/country/160/gerb.gif" \* MERGEFORMATINET </w:instrText>
            </w:r>
            <w:r w:rsidR="002655B0">
              <w:fldChar w:fldCharType="separate"/>
            </w:r>
            <w:r w:rsidR="002655B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2655B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A7792" w:rsidRPr="0043375D" w:rsidRDefault="00DA7792" w:rsidP="002655B0">
            <w:pPr>
              <w:jc w:val="center"/>
              <w:rPr>
                <w:sz w:val="8"/>
                <w:szCs w:val="8"/>
              </w:rPr>
            </w:pPr>
          </w:p>
        </w:tc>
      </w:tr>
      <w:tr w:rsidR="00DA7792" w:rsidTr="002655B0">
        <w:trPr>
          <w:trHeight w:val="898"/>
        </w:trPr>
        <w:tc>
          <w:tcPr>
            <w:tcW w:w="10188" w:type="dxa"/>
          </w:tcPr>
          <w:p w:rsidR="00DA7792" w:rsidRPr="00920E80" w:rsidRDefault="00DA7792" w:rsidP="00352969">
            <w:pPr>
              <w:pStyle w:val="2"/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DA7792" w:rsidRPr="000319EA" w:rsidRDefault="00DA7792" w:rsidP="002655B0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DA7792" w:rsidRPr="00B032C5" w:rsidRDefault="00DA7792" w:rsidP="00DA7792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DA7792" w:rsidRPr="00B80652" w:rsidRDefault="00DA7792" w:rsidP="00DA7792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:rsidR="00DA7792" w:rsidRDefault="00DA7792" w:rsidP="00DA7792">
      <w:pPr>
        <w:spacing w:line="216" w:lineRule="auto"/>
      </w:pPr>
    </w:p>
    <w:p w:rsidR="00DA7792" w:rsidRPr="008848D4" w:rsidRDefault="00DA7792" w:rsidP="00DA7792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:rsidR="00DA7792" w:rsidRPr="005D2C9D" w:rsidRDefault="00DA7792" w:rsidP="00DA7792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:rsidR="00DA7792" w:rsidRDefault="00DA7792" w:rsidP="00DA7792"/>
    <w:p w:rsidR="00DA7792" w:rsidRPr="00920E80" w:rsidRDefault="00DA7792" w:rsidP="00DA7792">
      <w:pPr>
        <w:jc w:val="both"/>
        <w:rPr>
          <w:sz w:val="28"/>
          <w:szCs w:val="28"/>
        </w:rPr>
      </w:pPr>
      <w:r w:rsidRPr="00920E80">
        <w:rPr>
          <w:sz w:val="28"/>
          <w:szCs w:val="28"/>
        </w:rPr>
        <w:t xml:space="preserve"> </w:t>
      </w:r>
      <w:r w:rsidR="002655B0" w:rsidRPr="00920E80">
        <w:rPr>
          <w:sz w:val="28"/>
          <w:szCs w:val="28"/>
        </w:rPr>
        <w:t>«</w:t>
      </w:r>
      <w:r w:rsidR="002655B0">
        <w:rPr>
          <w:sz w:val="28"/>
          <w:szCs w:val="28"/>
          <w:u w:val="single"/>
        </w:rPr>
        <w:t>26</w:t>
      </w:r>
      <w:r w:rsidR="002655B0" w:rsidRPr="00920E80">
        <w:rPr>
          <w:sz w:val="28"/>
          <w:szCs w:val="28"/>
        </w:rPr>
        <w:t>» «</w:t>
      </w:r>
      <w:r w:rsidR="002655B0">
        <w:rPr>
          <w:sz w:val="28"/>
          <w:szCs w:val="28"/>
          <w:u w:val="single"/>
        </w:rPr>
        <w:t>05</w:t>
      </w:r>
      <w:r w:rsidR="002655B0">
        <w:rPr>
          <w:sz w:val="28"/>
          <w:szCs w:val="28"/>
        </w:rPr>
        <w:t>» 2021</w:t>
      </w:r>
      <w:r w:rsidR="002655B0" w:rsidRPr="00920E80">
        <w:rPr>
          <w:sz w:val="28"/>
          <w:szCs w:val="28"/>
        </w:rPr>
        <w:t xml:space="preserve"> г.        </w:t>
      </w:r>
      <w:r w:rsidR="002655B0">
        <w:rPr>
          <w:sz w:val="28"/>
          <w:szCs w:val="28"/>
        </w:rPr>
        <w:t xml:space="preserve">                  </w:t>
      </w:r>
      <w:r w:rsidR="002655B0" w:rsidRPr="00920E80">
        <w:rPr>
          <w:sz w:val="28"/>
          <w:szCs w:val="28"/>
        </w:rPr>
        <w:t xml:space="preserve">     №</w:t>
      </w:r>
      <w:r w:rsidR="002655B0">
        <w:rPr>
          <w:sz w:val="28"/>
          <w:szCs w:val="28"/>
        </w:rPr>
        <w:t xml:space="preserve"> </w:t>
      </w:r>
      <w:r w:rsidR="002655B0">
        <w:rPr>
          <w:sz w:val="28"/>
          <w:szCs w:val="28"/>
          <w:u w:val="single"/>
        </w:rPr>
        <w:t>40с-2-241</w:t>
      </w:r>
      <w:r w:rsidR="002655B0" w:rsidRPr="00920E80">
        <w:rPr>
          <w:sz w:val="28"/>
          <w:szCs w:val="28"/>
        </w:rPr>
        <w:t xml:space="preserve">        </w:t>
      </w:r>
      <w:r w:rsidR="002655B0">
        <w:rPr>
          <w:sz w:val="28"/>
          <w:szCs w:val="28"/>
        </w:rPr>
        <w:t xml:space="preserve">     </w:t>
      </w:r>
      <w:r w:rsidR="002655B0" w:rsidRPr="00920E80">
        <w:rPr>
          <w:sz w:val="28"/>
          <w:szCs w:val="28"/>
        </w:rPr>
        <w:t xml:space="preserve"> </w:t>
      </w:r>
      <w:r w:rsidR="002655B0">
        <w:rPr>
          <w:sz w:val="28"/>
          <w:szCs w:val="28"/>
        </w:rPr>
        <w:t xml:space="preserve">  </w:t>
      </w:r>
      <w:r w:rsidR="002655B0" w:rsidRPr="00920E80">
        <w:rPr>
          <w:sz w:val="28"/>
          <w:szCs w:val="28"/>
        </w:rPr>
        <w:t xml:space="preserve">   </w:t>
      </w:r>
      <w:r w:rsidR="002655B0">
        <w:rPr>
          <w:sz w:val="28"/>
          <w:szCs w:val="28"/>
        </w:rPr>
        <w:t xml:space="preserve">            </w:t>
      </w:r>
      <w:r w:rsidR="002655B0" w:rsidRPr="00920E80">
        <w:rPr>
          <w:sz w:val="28"/>
          <w:szCs w:val="28"/>
        </w:rPr>
        <w:t>г. Севастополь</w:t>
      </w:r>
    </w:p>
    <w:p w:rsidR="007639F3" w:rsidRDefault="007639F3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</w:t>
      </w:r>
      <w:r w:rsidR="00851B01">
        <w:rPr>
          <w:b/>
          <w:i/>
          <w:iCs/>
          <w:sz w:val="28"/>
          <w:szCs w:val="28"/>
        </w:rPr>
        <w:t xml:space="preserve">20 </w:t>
      </w:r>
      <w:r w:rsidRPr="00081CC7">
        <w:rPr>
          <w:b/>
          <w:i/>
          <w:iCs/>
          <w:sz w:val="28"/>
          <w:szCs w:val="28"/>
        </w:rPr>
        <w:t>г.</w:t>
      </w:r>
    </w:p>
    <w:p w:rsidR="007639F3" w:rsidRPr="00081CC7" w:rsidRDefault="007639F3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Балаклавский муниципальный округ,</w:t>
      </w:r>
      <w:r w:rsidR="001F72BF">
        <w:rPr>
          <w:sz w:val="28"/>
          <w:szCs w:val="28"/>
        </w:rPr>
        <w:t xml:space="preserve"> утвержденным</w:t>
      </w:r>
      <w:r w:rsidRPr="00081CC7">
        <w:rPr>
          <w:sz w:val="28"/>
          <w:szCs w:val="28"/>
        </w:rPr>
        <w:t xml:space="preserve"> Советом Балаклавского муниципального округа 10 марта 2015 года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</w:t>
      </w:r>
      <w:r w:rsidR="001F72BF">
        <w:rPr>
          <w:sz w:val="28"/>
          <w:szCs w:val="28"/>
        </w:rPr>
        <w:t>ниципальный округ, утвержденным</w:t>
      </w:r>
      <w:r w:rsidR="00BC3960" w:rsidRPr="00081CC7">
        <w:rPr>
          <w:sz w:val="28"/>
          <w:szCs w:val="28"/>
        </w:rPr>
        <w:t xml:space="preserve"> решением Совета Балаклавского муниципального округа от 05.06.2015 №5с-1-22</w:t>
      </w:r>
      <w:r w:rsidR="0086609C"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                    </w:t>
      </w:r>
      <w:r w:rsidR="0086609C" w:rsidRPr="00081CC7">
        <w:rPr>
          <w:sz w:val="28"/>
          <w:szCs w:val="28"/>
        </w:rPr>
        <w:t>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</w:t>
      </w:r>
      <w:r w:rsidR="001F72BF">
        <w:rPr>
          <w:sz w:val="28"/>
          <w:szCs w:val="28"/>
        </w:rPr>
        <w:t>униципальный округ, утвержденным</w:t>
      </w:r>
      <w:r w:rsidR="00F10B50" w:rsidRPr="00081CC7">
        <w:rPr>
          <w:sz w:val="28"/>
          <w:szCs w:val="28"/>
        </w:rPr>
        <w:t xml:space="preserve">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 xml:space="preserve">20.05.2016 №16с-1-101,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7F53CB" w:rsidRDefault="00B0240E" w:rsidP="007F53CB">
      <w:pPr>
        <w:pStyle w:val="af0"/>
        <w:numPr>
          <w:ilvl w:val="0"/>
          <w:numId w:val="2"/>
        </w:numPr>
        <w:tabs>
          <w:tab w:val="left" w:pos="720"/>
          <w:tab w:val="left" w:pos="784"/>
        </w:tabs>
        <w:ind w:left="0" w:firstLine="784"/>
        <w:jc w:val="both"/>
        <w:rPr>
          <w:bCs/>
          <w:sz w:val="28"/>
          <w:szCs w:val="28"/>
        </w:rPr>
      </w:pPr>
      <w:r w:rsidRPr="007F53CB">
        <w:rPr>
          <w:bCs/>
          <w:sz w:val="28"/>
          <w:szCs w:val="28"/>
        </w:rPr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7F53CB">
        <w:rPr>
          <w:bCs/>
          <w:sz w:val="28"/>
          <w:szCs w:val="28"/>
        </w:rPr>
        <w:t>ский муниципальный округ за 20</w:t>
      </w:r>
      <w:r w:rsidR="00851B01">
        <w:rPr>
          <w:bCs/>
          <w:sz w:val="28"/>
          <w:szCs w:val="28"/>
        </w:rPr>
        <w:t>20</w:t>
      </w:r>
      <w:r w:rsidRPr="007F53CB">
        <w:rPr>
          <w:bCs/>
          <w:sz w:val="28"/>
          <w:szCs w:val="28"/>
        </w:rPr>
        <w:t xml:space="preserve"> год</w:t>
      </w:r>
      <w:r w:rsidR="007F53CB" w:rsidRPr="007F53CB">
        <w:rPr>
          <w:bCs/>
          <w:sz w:val="28"/>
          <w:szCs w:val="28"/>
        </w:rPr>
        <w:t>:</w:t>
      </w:r>
    </w:p>
    <w:p w:rsidR="006E7200" w:rsidRPr="006E7200" w:rsidRDefault="006E7200" w:rsidP="006E7200">
      <w:pPr>
        <w:tabs>
          <w:tab w:val="left" w:pos="720"/>
          <w:tab w:val="left" w:pos="784"/>
        </w:tabs>
        <w:jc w:val="both"/>
        <w:rPr>
          <w:bCs/>
          <w:sz w:val="28"/>
          <w:szCs w:val="28"/>
        </w:rPr>
      </w:pP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доходам в сумме </w:t>
      </w:r>
      <w:r w:rsidR="00851B01">
        <w:rPr>
          <w:bCs/>
          <w:sz w:val="28"/>
          <w:szCs w:val="28"/>
        </w:rPr>
        <w:t>61</w:t>
      </w:r>
      <w:r w:rsidR="00731A95" w:rsidRPr="007F53CB">
        <w:rPr>
          <w:bCs/>
          <w:sz w:val="28"/>
          <w:szCs w:val="28"/>
        </w:rPr>
        <w:t> </w:t>
      </w:r>
      <w:r w:rsidR="00851B01">
        <w:rPr>
          <w:bCs/>
          <w:sz w:val="28"/>
          <w:szCs w:val="28"/>
        </w:rPr>
        <w:t>803</w:t>
      </w:r>
      <w:r w:rsidR="00731A95" w:rsidRPr="007F53CB">
        <w:rPr>
          <w:bCs/>
          <w:sz w:val="28"/>
          <w:szCs w:val="28"/>
        </w:rPr>
        <w:t> </w:t>
      </w:r>
      <w:r w:rsidR="00851B01">
        <w:rPr>
          <w:bCs/>
          <w:sz w:val="28"/>
          <w:szCs w:val="28"/>
        </w:rPr>
        <w:t>833</w:t>
      </w:r>
      <w:r w:rsidR="00731A95" w:rsidRPr="007F53CB">
        <w:rPr>
          <w:bCs/>
          <w:sz w:val="28"/>
          <w:szCs w:val="28"/>
        </w:rPr>
        <w:t>,</w:t>
      </w:r>
      <w:r w:rsidR="00851B01">
        <w:rPr>
          <w:bCs/>
          <w:sz w:val="28"/>
          <w:szCs w:val="28"/>
        </w:rPr>
        <w:t>05</w:t>
      </w:r>
      <w:r w:rsidR="009F5E95" w:rsidRPr="007F53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0240E" w:rsidRPr="007F53CB">
        <w:rPr>
          <w:bCs/>
          <w:sz w:val="28"/>
          <w:szCs w:val="28"/>
        </w:rPr>
        <w:t xml:space="preserve">по расходам в сумме </w:t>
      </w:r>
      <w:r w:rsidR="00851B01">
        <w:rPr>
          <w:bCs/>
          <w:sz w:val="28"/>
          <w:szCs w:val="28"/>
        </w:rPr>
        <w:t>62</w:t>
      </w:r>
      <w:r w:rsidR="00731A95" w:rsidRPr="007F53CB">
        <w:rPr>
          <w:bCs/>
          <w:sz w:val="28"/>
          <w:szCs w:val="28"/>
        </w:rPr>
        <w:t> </w:t>
      </w:r>
      <w:r w:rsidR="00851B01">
        <w:rPr>
          <w:bCs/>
          <w:sz w:val="28"/>
          <w:szCs w:val="28"/>
        </w:rPr>
        <w:t>966</w:t>
      </w:r>
      <w:r w:rsidR="00731A95" w:rsidRPr="007F53CB">
        <w:rPr>
          <w:bCs/>
          <w:sz w:val="28"/>
          <w:szCs w:val="28"/>
        </w:rPr>
        <w:t> </w:t>
      </w:r>
      <w:r w:rsidR="00851B01">
        <w:rPr>
          <w:bCs/>
          <w:sz w:val="28"/>
          <w:szCs w:val="28"/>
        </w:rPr>
        <w:t>837</w:t>
      </w:r>
      <w:r w:rsidR="00731A95" w:rsidRPr="007F53CB">
        <w:rPr>
          <w:bCs/>
          <w:sz w:val="28"/>
          <w:szCs w:val="28"/>
        </w:rPr>
        <w:t>,</w:t>
      </w:r>
      <w:r w:rsidR="00851B01">
        <w:rPr>
          <w:bCs/>
          <w:sz w:val="28"/>
          <w:szCs w:val="28"/>
        </w:rPr>
        <w:t>78</w:t>
      </w:r>
      <w:r w:rsidR="00B0240E" w:rsidRPr="007F53C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7F53CB" w:rsidRDefault="007F53CB" w:rsidP="007F53CB">
      <w:pPr>
        <w:tabs>
          <w:tab w:val="left" w:pos="720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51B01">
        <w:rPr>
          <w:bCs/>
          <w:sz w:val="28"/>
          <w:szCs w:val="28"/>
        </w:rPr>
        <w:t>дефицит</w:t>
      </w:r>
      <w:r>
        <w:rPr>
          <w:bCs/>
          <w:sz w:val="28"/>
          <w:szCs w:val="28"/>
        </w:rPr>
        <w:t xml:space="preserve"> бюджета в сумме </w:t>
      </w:r>
      <w:r w:rsidR="00851B01">
        <w:rPr>
          <w:bCs/>
          <w:sz w:val="28"/>
          <w:szCs w:val="28"/>
        </w:rPr>
        <w:t>1 163 004,73</w:t>
      </w:r>
      <w:r>
        <w:rPr>
          <w:bCs/>
          <w:sz w:val="28"/>
          <w:szCs w:val="28"/>
        </w:rPr>
        <w:t xml:space="preserve"> руб</w:t>
      </w:r>
      <w:r w:rsidR="006E7200">
        <w:rPr>
          <w:bCs/>
          <w:sz w:val="28"/>
          <w:szCs w:val="28"/>
        </w:rPr>
        <w:t>лей</w:t>
      </w:r>
      <w:r>
        <w:rPr>
          <w:bCs/>
          <w:sz w:val="28"/>
          <w:szCs w:val="28"/>
        </w:rPr>
        <w:t>.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1.1.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доходов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 xml:space="preserve">ский </w:t>
      </w:r>
      <w:r w:rsidR="00DE5840" w:rsidRPr="00081CC7">
        <w:rPr>
          <w:bCs/>
          <w:sz w:val="28"/>
          <w:szCs w:val="28"/>
        </w:rPr>
        <w:lastRenderedPageBreak/>
        <w:t>муниципальный округ за 20</w:t>
      </w:r>
      <w:r w:rsidR="00441396">
        <w:rPr>
          <w:bCs/>
          <w:sz w:val="28"/>
          <w:szCs w:val="28"/>
        </w:rPr>
        <w:t>20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</w:t>
      </w:r>
      <w:r w:rsidR="0066336D" w:rsidRPr="00081CC7">
        <w:rPr>
          <w:bCs/>
          <w:sz w:val="28"/>
          <w:szCs w:val="28"/>
        </w:rPr>
        <w:t xml:space="preserve"> </w:t>
      </w:r>
      <w:r w:rsidR="007F53CB">
        <w:rPr>
          <w:bCs/>
          <w:sz w:val="28"/>
          <w:szCs w:val="28"/>
        </w:rPr>
        <w:t>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20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</w:t>
      </w:r>
      <w:r w:rsidR="00F0491F" w:rsidRPr="00081CC7">
        <w:rPr>
          <w:bCs/>
          <w:sz w:val="28"/>
          <w:szCs w:val="28"/>
        </w:rPr>
        <w:t>,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>Утвердить показатели расходов</w:t>
      </w:r>
      <w:r w:rsidRPr="00081CC7">
        <w:rPr>
          <w:bCs/>
          <w:sz w:val="28"/>
          <w:szCs w:val="28"/>
        </w:rPr>
        <w:t xml:space="preserve">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20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>,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7F53CB">
        <w:rPr>
          <w:bCs/>
          <w:sz w:val="28"/>
          <w:szCs w:val="28"/>
        </w:rPr>
        <w:t xml:space="preserve">Утвердить показатели </w:t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</w:t>
      </w:r>
      <w:r w:rsidR="00441396">
        <w:rPr>
          <w:bCs/>
          <w:sz w:val="28"/>
          <w:szCs w:val="28"/>
        </w:rPr>
        <w:t>20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,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081CC7" w:rsidRPr="00081CC7">
        <w:rPr>
          <w:rFonts w:eastAsia="SimSun"/>
          <w:sz w:val="28"/>
          <w:szCs w:val="28"/>
          <w:lang w:eastAsia="zh-CN"/>
        </w:rPr>
        <w:t>Официально обнародовать настоящее решение путем размещения его текста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  <w:t>Настоящее решение вступает в силу с момента его официального обнародования.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1347A6" w:rsidRDefault="001347A6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329" w:rsidRPr="00081CC7" w:rsidRDefault="007F632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1008C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                    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 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834A1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</w:t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10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545"/>
        <w:gridCol w:w="2180"/>
        <w:gridCol w:w="1360"/>
        <w:gridCol w:w="1260"/>
        <w:gridCol w:w="1417"/>
        <w:gridCol w:w="1296"/>
      </w:tblGrid>
      <w:tr w:rsidR="002655B0" w:rsidRPr="002655B0" w:rsidTr="002655B0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  <w:bookmarkStart w:id="0" w:name="RANGE!A1:E7"/>
            <w:bookmarkEnd w:id="0"/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655B0">
              <w:rPr>
                <w:rFonts w:eastAsia="Times New Roman"/>
                <w:sz w:val="20"/>
                <w:szCs w:val="20"/>
              </w:rPr>
              <w:t>Приложение 1</w:t>
            </w:r>
          </w:p>
          <w:p w:rsid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решению</w:t>
            </w:r>
          </w:p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655B0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</w:tr>
      <w:tr w:rsidR="002655B0" w:rsidRPr="002655B0" w:rsidTr="002655B0">
        <w:trPr>
          <w:trHeight w:val="22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  <w:u w:val="single"/>
              </w:rPr>
            </w:pPr>
            <w:r w:rsidRPr="002655B0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2655B0">
              <w:rPr>
                <w:rFonts w:eastAsia="Times New Roman"/>
                <w:sz w:val="20"/>
                <w:szCs w:val="20"/>
                <w:u w:val="single"/>
              </w:rPr>
              <w:t>26</w:t>
            </w:r>
            <w:r>
              <w:rPr>
                <w:rFonts w:eastAsia="Times New Roman"/>
                <w:sz w:val="20"/>
                <w:szCs w:val="20"/>
              </w:rPr>
              <w:t>» «</w:t>
            </w:r>
            <w:r w:rsidRPr="002655B0"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2655B0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 xml:space="preserve">21 </w:t>
            </w:r>
            <w:r w:rsidRPr="002655B0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40с-2-241</w:t>
            </w:r>
          </w:p>
        </w:tc>
      </w:tr>
      <w:tr w:rsidR="002655B0" w:rsidRPr="002655B0" w:rsidTr="002655B0">
        <w:trPr>
          <w:trHeight w:val="24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55B0" w:rsidRPr="002655B0" w:rsidTr="002655B0">
        <w:trPr>
          <w:trHeight w:val="987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5B0" w:rsidRPr="002655B0" w:rsidRDefault="002655B0" w:rsidP="002655B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55B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доходов бюджета внутригородского муниципального образования 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2655B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города Сев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астополя </w:t>
            </w:r>
            <w:r w:rsidRPr="002655B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Балаклавский муниципальный </w:t>
            </w:r>
            <w:proofErr w:type="gramStart"/>
            <w:r w:rsidRPr="002655B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округ  </w:t>
            </w:r>
            <w:r w:rsidRPr="002655B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</w:t>
            </w:r>
            <w:proofErr w:type="gramEnd"/>
            <w:r w:rsidRPr="002655B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2020 год по кодам классификации доходов бюджета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55B0" w:rsidRPr="002655B0" w:rsidTr="002655B0">
        <w:trPr>
          <w:trHeight w:val="79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8:E47"/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2655B0" w:rsidRPr="002655B0" w:rsidTr="002655B0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61 655 400,00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61 803 833,05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100,24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3 974 500,00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4 682 582,86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117,82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829 015,85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10 984,15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98,69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829 015,85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10 984,15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98,69</w:t>
            </w:r>
          </w:p>
        </w:tc>
      </w:tr>
      <w:tr w:rsidR="002655B0" w:rsidRPr="002655B0" w:rsidTr="002655B0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801 661,65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5 038,35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2655B0" w:rsidRPr="002655B0" w:rsidTr="002655B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801 140,24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4 959,76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2655B0" w:rsidRPr="002655B0" w:rsidTr="002655B0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84,32</w:t>
            </w:r>
          </w:p>
        </w:tc>
      </w:tr>
      <w:tr w:rsidR="002655B0" w:rsidRPr="002655B0" w:rsidTr="002655B0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87,62</w:t>
            </w:r>
          </w:p>
        </w:tc>
      </w:tr>
      <w:tr w:rsidR="002655B0" w:rsidRPr="002655B0" w:rsidTr="002655B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2655B0" w:rsidRPr="002655B0" w:rsidTr="002655B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10 793,99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2 306,01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82,40</w:t>
            </w:r>
          </w:p>
        </w:tc>
      </w:tr>
      <w:tr w:rsidR="002655B0" w:rsidRPr="002655B0" w:rsidTr="002655B0">
        <w:trPr>
          <w:trHeight w:val="122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10 739,84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2 260,16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82,61</w:t>
            </w:r>
          </w:p>
        </w:tc>
      </w:tr>
      <w:tr w:rsidR="002655B0" w:rsidRPr="002655B0" w:rsidTr="002655B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2655B0" w:rsidRPr="002655B0" w:rsidTr="002655B0">
        <w:trPr>
          <w:trHeight w:val="122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8,70</w:t>
            </w:r>
          </w:p>
        </w:tc>
      </w:tr>
      <w:tr w:rsidR="002655B0" w:rsidRPr="002655B0" w:rsidTr="002655B0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14 552,37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2655B0" w:rsidRPr="002655B0" w:rsidTr="002655B0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14 441,79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2655B0" w:rsidRPr="002655B0" w:rsidTr="002655B0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54,36</w:t>
            </w:r>
          </w:p>
        </w:tc>
      </w:tr>
      <w:tr w:rsidR="002655B0" w:rsidRPr="002655B0" w:rsidTr="002655B0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56,22</w:t>
            </w:r>
          </w:p>
        </w:tc>
      </w:tr>
      <w:tr w:rsidR="002655B0" w:rsidRPr="002655B0" w:rsidTr="002655B0">
        <w:trPr>
          <w:trHeight w:val="81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2 007,84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2 992,16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40,16</w:t>
            </w:r>
          </w:p>
        </w:tc>
      </w:tr>
      <w:tr w:rsidR="002655B0" w:rsidRPr="002655B0" w:rsidTr="002655B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2 007,84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2 992,16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40,16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2 812 000,00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3 626 589,98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128,97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2 812 000,00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3 626 589,98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128,97</w:t>
            </w:r>
          </w:p>
        </w:tc>
      </w:tr>
      <w:tr w:rsidR="002655B0" w:rsidRPr="002655B0" w:rsidTr="002655B0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000 10504030020000110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3 626 589,98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128,97</w:t>
            </w:r>
          </w:p>
        </w:tc>
      </w:tr>
      <w:tr w:rsidR="002655B0" w:rsidRPr="002655B0" w:rsidTr="002655B0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3 613 057,07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129,18</w:t>
            </w:r>
          </w:p>
        </w:tc>
      </w:tr>
      <w:tr w:rsidR="002655B0" w:rsidRPr="002655B0" w:rsidTr="002655B0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182 10504030022100110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1 494,15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2655B0" w:rsidRPr="002655B0" w:rsidTr="002655B0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(прочие поступления)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18210504030023000000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226 977,03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95 522,97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70,38</w:t>
            </w:r>
          </w:p>
        </w:tc>
      </w:tr>
      <w:tr w:rsidR="002655B0" w:rsidRPr="002655B0" w:rsidTr="002655B0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226 977,03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95 522,97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70,38</w:t>
            </w:r>
          </w:p>
        </w:tc>
      </w:tr>
      <w:tr w:rsidR="002655B0" w:rsidRPr="002655B0" w:rsidTr="002655B0">
        <w:trPr>
          <w:trHeight w:val="6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930 11690030030000140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226 977,03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95 522,97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70,38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57 680 900,00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57 121 250,19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559 649,81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99,03</w:t>
            </w:r>
          </w:p>
        </w:tc>
      </w:tr>
      <w:tr w:rsidR="002655B0" w:rsidRPr="002655B0" w:rsidTr="002655B0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57 680 900,00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57 121 250,19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559 649,81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99,03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10 220 400,00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10 220 400,00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10 220 400,00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2655B0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930 20215001030000151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10 220 400,00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10 220 400,00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47 460 500,00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46 900 850,19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559 649,81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98,82</w:t>
            </w:r>
          </w:p>
        </w:tc>
      </w:tr>
      <w:tr w:rsidR="002655B0" w:rsidRPr="002655B0" w:rsidTr="002655B0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47 460 500,00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46 900 850,19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559 649,81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2655B0" w:rsidRPr="002655B0" w:rsidTr="002655B0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930 20230024030000151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47 460 500,00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46 900 850,19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559 649,81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655B0" w:rsidRPr="002655B0" w:rsidTr="002655B0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55B0" w:rsidRPr="002655B0" w:rsidTr="002655B0">
        <w:trPr>
          <w:trHeight w:val="3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b/>
                <w:bCs/>
                <w:i/>
                <w:iCs/>
              </w:rPr>
            </w:pPr>
            <w:r w:rsidRPr="002655B0">
              <w:rPr>
                <w:rFonts w:eastAsia="Times New Roman"/>
                <w:b/>
                <w:bCs/>
                <w:i/>
                <w:iCs/>
              </w:rPr>
              <w:t xml:space="preserve">Глава ВМО Балаклавский МО,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</w:rPr>
            </w:pPr>
          </w:p>
        </w:tc>
      </w:tr>
      <w:tr w:rsidR="002655B0" w:rsidRPr="002655B0" w:rsidTr="002655B0">
        <w:trPr>
          <w:trHeight w:val="3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b/>
                <w:bCs/>
                <w:i/>
                <w:iCs/>
              </w:rPr>
            </w:pPr>
            <w:r w:rsidRPr="002655B0">
              <w:rPr>
                <w:rFonts w:eastAsia="Times New Roman"/>
                <w:b/>
                <w:bCs/>
                <w:i/>
                <w:iCs/>
              </w:rPr>
              <w:t>исполняющий полномочия председателя Совета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b/>
                <w:bCs/>
                <w:i/>
                <w:iCs/>
              </w:rPr>
            </w:pPr>
            <w:r w:rsidRPr="002655B0">
              <w:rPr>
                <w:rFonts w:eastAsia="Times New Roman"/>
                <w:b/>
                <w:bCs/>
                <w:i/>
                <w:iCs/>
              </w:rPr>
              <w:t>Е.А. Бабошкин</w:t>
            </w:r>
          </w:p>
        </w:tc>
      </w:tr>
    </w:tbl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460"/>
        <w:gridCol w:w="1375"/>
        <w:gridCol w:w="1460"/>
        <w:gridCol w:w="1233"/>
      </w:tblGrid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Default="00D376C1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2</w:t>
            </w:r>
          </w:p>
          <w:p w:rsidR="00D376C1" w:rsidRDefault="00D376C1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решению</w:t>
            </w:r>
          </w:p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655B0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  <w:bookmarkStart w:id="2" w:name="RANGE!A4:E7"/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D376C1" w:rsidP="002655B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655B0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2655B0">
              <w:rPr>
                <w:rFonts w:eastAsia="Times New Roman"/>
                <w:sz w:val="20"/>
                <w:szCs w:val="20"/>
                <w:u w:val="single"/>
              </w:rPr>
              <w:t>26</w:t>
            </w:r>
            <w:r>
              <w:rPr>
                <w:rFonts w:eastAsia="Times New Roman"/>
                <w:sz w:val="20"/>
                <w:szCs w:val="20"/>
              </w:rPr>
              <w:t>» «</w:t>
            </w:r>
            <w:r w:rsidRPr="002655B0"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2655B0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 xml:space="preserve">21 </w:t>
            </w:r>
            <w:r w:rsidRPr="002655B0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40с-2-241</w:t>
            </w:r>
          </w:p>
        </w:tc>
      </w:tr>
      <w:tr w:rsidR="002655B0" w:rsidRPr="002655B0" w:rsidTr="00D376C1">
        <w:trPr>
          <w:trHeight w:val="133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5B0" w:rsidRPr="002655B0" w:rsidRDefault="002655B0" w:rsidP="002655B0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55B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расходов бюджета внутригородского муниципального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образования города Севастополя </w:t>
            </w:r>
            <w:r w:rsidRPr="002655B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Балаклавский муниципальный округ </w:t>
            </w:r>
            <w:r w:rsidRPr="002655B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 2020 год по ведомственной структуре расходов бюджета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2655B0" w:rsidRPr="002655B0" w:rsidTr="00D376C1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64 201 800,00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62 966 837,78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1 234 962,22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98,08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19 244 800,00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19 184 752,95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60 047,05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99,69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1 440 200,00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1 432 863,17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7 336,83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1 440 200,00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1 432 863,17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7 336,83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1 440 200,00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1 432 863,17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7 336,83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1 440 200,00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1 432 863,17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7 336,83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1 440 200,00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1 432 863,17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7 336,83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0102 71000Б7101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324 863,17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7 336,83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97,79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2 980 100,00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2 958 589,91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21 510,09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2 980 100,00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2 958 589,91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21 510,09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Совета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2 980 100,00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2 958 589,91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21 510,09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2 172 400,00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2 170 472,53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1 927,47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2 172 400,00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2 170 472,53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1 927,47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1 668 500,00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501 972,53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1 927,47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758 939,38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19 260,62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97,52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758 939,38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19 260,62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97,52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758 939,38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19 260,62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97,52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 72000Б7201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 0103 72000Б7201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14 306 500,00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14 295 299,87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11 200,13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5 115 055,13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1 544,87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и на 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5 115 055,13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1 544,87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оплату труда с начислениями и на прочие расходы по содержанию муниципальных служащих, исполняющих переданные полномочия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5 115 055,13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1 544,87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4 167 057,43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942,57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4 167 057,43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942,57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3 201 200,00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965 857,43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942,57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947 997,70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000 0104 0800171941 240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947 997,70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930 0104 0800171941 244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947 997,70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9 001 437,20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9 562,80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местной администрации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9 011 000,00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9 001 437,20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9 562,80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8 376 000,00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8 368 110,38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7 889,62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8 376 000,00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8 368 110,38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7 889,62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6 425 300,00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1 932 610,38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7 889,62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627 048,66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1 551,34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627 048,66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1 551,34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627 048,66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1 551,34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121,84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98,10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6 278,16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121,84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98,10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4 971,15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73000Б7301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92,99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93,36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судебные издержки и исполнение судебных решений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000 0104 8100000000 000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178 807,54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судебные издержки и исполнение судебных решений за счет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81000М8101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178 807,54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81000М8101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141 997,47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81000М8101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141 997,47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81000М8101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141 997,47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81000М8101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36 810,07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89,93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81000М8101 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81000М8101 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81000М8101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21 810,07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89,93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0104 81000М8101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21 810,07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89,93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75000Б7501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75000Б7501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0111 75000Б7501 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«Профилактика терроризма и экстремизма, минимизация и ликвидация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Профилактика терроризма и экстремизма, минимизация и ликвидация последствий проявления терроризма и экстремизма на территории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15200Э7201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15200Э7201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«Правопорядок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Правопорядок внутригородского муниципального образования города Севастополя Балаклавский муниципальный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15300П7201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15300П7201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Ведение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по ведению похозяйственных книг в целях учета личных подсобных хозяйств и предоставления выписок из них во внутригородском муниципальном образовании города Севастополя Балаклавский муниципальный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000 0113 7700074941 000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000 0113 7700074941 200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000 0113 7700074941 240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930 0113 7700074941 244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000 0309 1500000000 000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81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«Мероприятия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000 0309 1510000000 000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81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Совершенствование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15100Ч7201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15100Ч7201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0309 15100Ч7201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0309 15100Ч7201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42 025 900,00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41 467 795,06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558 104,94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98,67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42 025 900,00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41 467 795,06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558 104,94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территории внутригородского муниципального образования города Севастополя Балаклавский муниципальный округ"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42 025 900,00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41 467 795,06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558 104,94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удалению твердых коммунальных отходов, в </w:t>
            </w:r>
            <w:proofErr w:type="spellStart"/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 мест несанкционированных и бесхозных свалок, и по их транспортировке для утилизации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1 499 795,86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104,14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удалению твердых коммунальных отходов, в </w:t>
            </w:r>
            <w:proofErr w:type="spellStart"/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с мест несанкционированных и бесхозных свалок, и по их транспортировке для утилизации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1 499 795,86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104,14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1 499 795,86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104,14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000 0503 0800371941 240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1 499 795,86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104,14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930 0503 0800371941 244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1 499 795,86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104,14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17 238 800,00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17 238 500,00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080047002F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080047002F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080047002F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080047002F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содержанию зеленых насаждений, обеспечению ухода за ними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14 002 200,00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14 002 200,00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000 0503 0800471941 240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14 002 200,00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930 0503 0800471941 244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14 002 200,00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14 002 200,00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6 545 200,00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6 509 665,27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35 534,73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созданию, приобретению, установке, текущему ремонту и реконструкции элементов благоустройства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080057002F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2 971 193,35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15 506,65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080057002F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2 971 193,35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15 506,65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080057002F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2 971 193,35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15 506,65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080057002F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2 986 700,00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2 971 193,35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15 506,65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Расходы, направленные на реализацию мероприятий по созданию, приобретению, </w:t>
            </w: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установке, текущему ремонту и реконструкции элементов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000 0503 0800571941 000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3 558 500,00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3 538 471,92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20 028,08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3 558 500,00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3 538 471,92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20 028,08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000 0503 0800571941 240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3 558 500,00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3 538 471,92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20 028,08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930 0503 0800571941 244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3 558 500,00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3 538 471,92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20 028,08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площадок для установки контейнеров для сбора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906 502,25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36 597,75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площадок для установки контейнеров для сбор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906 502,25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36 597,75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906 502,25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36 597,75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000 0503 0800671941 240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906 502,25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36 597,75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930 0503 0800671941 244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906 502,25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36 597,75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ремонту тротуаров (включая твердое покрытие парков, скверов, бульваров)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2 347 258,49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39 041,51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ремонту тротуаров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2 347 258,49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39 041,51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2 347 258,49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39 041,51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000 0503 0800771941 240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2 347 258,49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39 041,51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930 0503 0800771941 244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2 386 300,00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2 347 258,49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39 041,51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8 284 600,00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8 087 322,50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197 277,50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97,62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080087002F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5 312 790,00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146 110,00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97,32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080087002F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5 312 790,00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146 110,00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97,32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080087002F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5 312 790,00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146 110,00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97,32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080087002F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5 458 900,00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5 312 790,00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146 110,00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97,32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2 825 700,00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2 774 532,50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51 167,50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2 825 700,00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2 774 532,50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51 167,50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000 0503 0800871941 240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2 825 700,00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2 774 532,50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51 167,50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930 0503 0800871941 244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2 825 700,00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2 774 532,50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51 167,50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98,19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обеспечение и реализацию мероприятий по ремонту и содержанию внутриквартальных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2 375 600,00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2 354 641,59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20 958,41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обеспечение и реализацию мероприятий по ремонту и содержанию внутриквартальных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2 375 600,00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2 354 641,59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20 958,41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2 375 600,00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2 354 641,59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20 958,41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000 0503 0800971941 240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2 375 600,00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2 354 641,59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20 958,41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930 0503 0800971941 244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2 375 600,00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2 354 641,59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20 958,41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кладбищ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2 578 100,00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2 524 109,10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53 990,90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97,91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кладбищ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080117002F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2 027 120,99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53 979,01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080117002F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2 027 120,99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53 979,01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080117002F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2 027 120,99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53 979,01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080117002F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2 081 100,00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2 027 120,99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53 979,01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97,41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кладбищ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496 988,11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496 988,11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000 0503 0801171941 240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496 988,11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930 0503 0801171941 244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496 988,11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пляжей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Расходы, направленные на реализацию мероприятий по содержанию и благоустройству пляжей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000 0503 0801271941 000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000 0503 0801271941 200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000 0503 0801271941 240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930 0503 0801271941 244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174 300,00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1 737 611,77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612 388,23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73,94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73,94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«Развитие культуры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73,94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1 179 611,77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69,39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1 179 611,77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69,39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1 179 611,77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69,39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11100К7201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1 179 611,77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69,39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11100К7201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1 179 611,77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69,39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Мероприятия, направленные на осуществление военно-патриотического воспитания граждан Российской </w:t>
            </w: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Федерации на территории внутригородского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0801 11200В7201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11200В7201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0801 11200В7201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456 678,00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99,04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2655B0" w:rsidRPr="002655B0" w:rsidTr="00D376C1">
        <w:trPr>
          <w:trHeight w:val="6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«Молодежные и спортивные мероприятий, проводимые во внутригородском муниципальном образовании города Севастополя Балаклавский муниципальный округ»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2655B0" w:rsidRPr="002655B0" w:rsidTr="00D376C1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Досуговые спортивные мероприятия для детей и подростков, направленные на развитие физкультуры и спорта во внутригородском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1101 13000С7201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1101 13000С7201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461 100,00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-2 546 400,00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-1 163 004,73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655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45,67</w:t>
            </w: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55B0" w:rsidRPr="002655B0" w:rsidTr="00D376C1">
        <w:trPr>
          <w:trHeight w:val="264"/>
        </w:trPr>
        <w:tc>
          <w:tcPr>
            <w:tcW w:w="111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D376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5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Глава ВМО Балаклавский МО, исполняющий полномочия председателя Совета                        Е.А. Бабошкин</w:t>
            </w:r>
          </w:p>
        </w:tc>
      </w:tr>
      <w:tr w:rsidR="002655B0" w:rsidRPr="002655B0" w:rsidTr="00D376C1">
        <w:trPr>
          <w:trHeight w:val="264"/>
        </w:trPr>
        <w:tc>
          <w:tcPr>
            <w:tcW w:w="111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655B0" w:rsidRPr="002655B0" w:rsidTr="00D376C1">
        <w:trPr>
          <w:trHeight w:val="26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B0" w:rsidRPr="002655B0" w:rsidRDefault="002655B0" w:rsidP="002655B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655B0" w:rsidRDefault="002655B0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105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324"/>
        <w:gridCol w:w="1369"/>
        <w:gridCol w:w="1460"/>
        <w:gridCol w:w="1233"/>
      </w:tblGrid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Default="00D376C1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3</w:t>
            </w:r>
          </w:p>
          <w:p w:rsidR="00D376C1" w:rsidRDefault="00D376C1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решению</w:t>
            </w:r>
          </w:p>
          <w:p w:rsidR="00D376C1" w:rsidRPr="00D376C1" w:rsidRDefault="00D376C1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376C1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bookmarkStart w:id="3" w:name="RANGE!A4:E23"/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655B0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2655B0">
              <w:rPr>
                <w:rFonts w:eastAsia="Times New Roman"/>
                <w:sz w:val="20"/>
                <w:szCs w:val="20"/>
                <w:u w:val="single"/>
              </w:rPr>
              <w:t>26</w:t>
            </w:r>
            <w:r>
              <w:rPr>
                <w:rFonts w:eastAsia="Times New Roman"/>
                <w:sz w:val="20"/>
                <w:szCs w:val="20"/>
              </w:rPr>
              <w:t>» «</w:t>
            </w:r>
            <w:r w:rsidRPr="002655B0"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2655B0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 xml:space="preserve">21 </w:t>
            </w:r>
            <w:r w:rsidRPr="002655B0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40с-2-241</w:t>
            </w:r>
          </w:p>
        </w:tc>
      </w:tr>
      <w:tr w:rsidR="00D376C1" w:rsidRPr="00D376C1" w:rsidTr="00D376C1">
        <w:trPr>
          <w:trHeight w:val="886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76C1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Показатели расходов бюджета внутригородского муниципального образования города Севастополя Балаклавский муниципальный округ </w:t>
            </w:r>
            <w:r w:rsidRPr="00D376C1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за 2020 год по разделам и подразделам классификации расходов бюджета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376C1" w:rsidRPr="00D376C1" w:rsidTr="00D376C1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Раздел / подраздел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376C1" w:rsidRPr="00D376C1" w:rsidTr="00D376C1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64 201 800,00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62 966 837,78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1 234 962,22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98,08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19 244 800,00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19 184 752,95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60 047,05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99,69</w:t>
            </w:r>
          </w:p>
        </w:tc>
      </w:tr>
      <w:tr w:rsidR="00D376C1" w:rsidRPr="00D376C1" w:rsidTr="00D376C1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1 440 200,00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1 432 863,17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7 336,83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D376C1" w:rsidRPr="00D376C1" w:rsidTr="00D376C1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2 980 100,00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2 958 589,91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21 510,09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D376C1" w:rsidRPr="00D376C1" w:rsidTr="00D376C1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14 306 500,00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14 295 299,87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11 200,13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03 09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42 025 900,00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41 467 795,06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558 104,94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98,67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42 025 900,00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41 467 795,06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558 104,94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1 737 611,77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73,94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1 737 611,77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612 388,23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73,94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461 100,00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456 678,00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99,04</w:t>
            </w:r>
          </w:p>
        </w:tc>
      </w:tr>
      <w:tr w:rsidR="00D376C1" w:rsidRPr="00D376C1" w:rsidTr="00D376C1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4 422,00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376C1" w:rsidRPr="00D376C1" w:rsidTr="00D376C1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Pr="00D376C1" w:rsidRDefault="00D376C1" w:rsidP="00D376C1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Глава ВМО Балаклавский МО, </w:t>
      </w:r>
    </w:p>
    <w:p w:rsidR="00D376C1" w:rsidRDefault="00D376C1" w:rsidP="00D376C1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исполняющий полномочия председателя Совета </w:t>
      </w: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Е.А. Бабошкин</w:t>
      </w: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109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970"/>
        <w:gridCol w:w="707"/>
        <w:gridCol w:w="2180"/>
        <w:gridCol w:w="1366"/>
        <w:gridCol w:w="1275"/>
        <w:gridCol w:w="1418"/>
      </w:tblGrid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D376C1" w:rsidP="00D376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CF" w:rsidRDefault="009F3BCF" w:rsidP="009F3B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Приложение 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  <w:p w:rsidR="009F3BCF" w:rsidRDefault="009F3BCF" w:rsidP="009F3B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решению</w:t>
            </w:r>
          </w:p>
          <w:p w:rsidR="00D376C1" w:rsidRPr="00D376C1" w:rsidRDefault="00D376C1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376C1">
              <w:rPr>
                <w:rFonts w:eastAsia="Times New Roman"/>
                <w:sz w:val="20"/>
                <w:szCs w:val="20"/>
              </w:rPr>
              <w:t>Совета Балаклавского МО</w:t>
            </w:r>
          </w:p>
        </w:tc>
      </w:tr>
      <w:tr w:rsidR="00D376C1" w:rsidRPr="00D376C1" w:rsidTr="009F3BCF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bookmarkStart w:id="4" w:name="RANGE!A4:F27"/>
            <w:bookmarkEnd w:id="4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6C1" w:rsidRPr="00D376C1" w:rsidRDefault="009F3BCF" w:rsidP="00D376C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655B0">
              <w:rPr>
                <w:rFonts w:eastAsia="Times New Roman"/>
                <w:sz w:val="20"/>
                <w:szCs w:val="20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</w:rPr>
              <w:t>«</w:t>
            </w:r>
            <w:r w:rsidRPr="002655B0">
              <w:rPr>
                <w:rFonts w:eastAsia="Times New Roman"/>
                <w:sz w:val="20"/>
                <w:szCs w:val="20"/>
                <w:u w:val="single"/>
              </w:rPr>
              <w:t>26</w:t>
            </w:r>
            <w:r>
              <w:rPr>
                <w:rFonts w:eastAsia="Times New Roman"/>
                <w:sz w:val="20"/>
                <w:szCs w:val="20"/>
              </w:rPr>
              <w:t>» «</w:t>
            </w:r>
            <w:r w:rsidRPr="002655B0">
              <w:rPr>
                <w:rFonts w:eastAsia="Times New Roman"/>
                <w:sz w:val="20"/>
                <w:szCs w:val="20"/>
                <w:u w:val="single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2655B0">
              <w:rPr>
                <w:rFonts w:eastAsia="Times New Roman"/>
                <w:sz w:val="20"/>
                <w:szCs w:val="20"/>
              </w:rPr>
              <w:t xml:space="preserve"> 20</w:t>
            </w:r>
            <w:r>
              <w:rPr>
                <w:rFonts w:eastAsia="Times New Roman"/>
                <w:sz w:val="20"/>
                <w:szCs w:val="20"/>
              </w:rPr>
              <w:t xml:space="preserve">21 </w:t>
            </w:r>
            <w:r w:rsidRPr="002655B0">
              <w:rPr>
                <w:rFonts w:eastAsia="Times New Roman"/>
                <w:sz w:val="20"/>
                <w:szCs w:val="20"/>
              </w:rPr>
              <w:t>г.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u w:val="single"/>
              </w:rPr>
              <w:t>40с-2-241</w:t>
            </w:r>
            <w:bookmarkStart w:id="5" w:name="_GoBack"/>
            <w:bookmarkEnd w:id="5"/>
          </w:p>
        </w:tc>
      </w:tr>
      <w:tr w:rsidR="00D376C1" w:rsidRPr="00D376C1" w:rsidTr="009F3BCF">
        <w:trPr>
          <w:trHeight w:val="160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9F3BC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76C1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Показатели по источникам финансирования дефицита бюджета внутригородского муниципального образования города Севастополя Балаклавский муниципальный округ за 2020 год по кодам классификации источников финансирования дефицита бюджета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376C1" w:rsidRPr="00D376C1" w:rsidTr="009F3BCF">
        <w:trPr>
          <w:trHeight w:val="136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1 163 004,73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1 383 395,27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1 163 004,73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1 383 395,27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1 163 004,73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1 383 395,27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-61 655 400,00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-62 403 480,50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-61 655 400,00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-62 403 480,50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-61 655 400,00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-62 403 480,50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930 01050201030000510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-61 655 400,00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-62 403 480,50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64 201 800,00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63 566 485,23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64 201 800,00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63 566 485,23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64 201 800,00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63 566 485,23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930 01050201030000610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64 201 800,00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63 566 485,23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6C1" w:rsidRPr="00D376C1" w:rsidRDefault="00D376C1" w:rsidP="00D376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376C1" w:rsidRPr="00D376C1" w:rsidTr="009F3BCF">
        <w:trPr>
          <w:trHeight w:val="26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6C1" w:rsidRPr="00D376C1" w:rsidRDefault="00D376C1" w:rsidP="00D376C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76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9F3BCF" w:rsidRPr="00D376C1" w:rsidRDefault="009F3BCF" w:rsidP="009F3BCF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Глава ВМО Балаклавский МО, </w:t>
      </w:r>
    </w:p>
    <w:p w:rsidR="009F3BCF" w:rsidRDefault="009F3BCF" w:rsidP="009F3BCF">
      <w:pPr>
        <w:pStyle w:val="ad"/>
        <w:widowControl w:val="0"/>
        <w:spacing w:after="0" w:line="100" w:lineRule="atLeast"/>
        <w:ind w:hanging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исполняющий полномочия председателя Совета </w:t>
      </w: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37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Е.А. Бабошкин</w:t>
      </w: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376C1" w:rsidRDefault="00D376C1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sectPr w:rsidR="00D376C1" w:rsidSect="00834A14">
      <w:headerReference w:type="even" r:id="rId9"/>
      <w:headerReference w:type="default" r:id="rId10"/>
      <w:pgSz w:w="11906" w:h="16838"/>
      <w:pgMar w:top="13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0C" w:rsidRDefault="000C140C">
      <w:r>
        <w:separator/>
      </w:r>
    </w:p>
  </w:endnote>
  <w:endnote w:type="continuationSeparator" w:id="0">
    <w:p w:rsidR="000C140C" w:rsidRDefault="000C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0C" w:rsidRDefault="000C140C">
      <w:r>
        <w:separator/>
      </w:r>
    </w:p>
  </w:footnote>
  <w:footnote w:type="continuationSeparator" w:id="0">
    <w:p w:rsidR="000C140C" w:rsidRDefault="000C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1" w:rsidRDefault="00D376C1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76C1" w:rsidRDefault="00D376C1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C1" w:rsidRDefault="00D376C1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30B2F65"/>
    <w:multiLevelType w:val="hybridMultilevel"/>
    <w:tmpl w:val="8D9E8A7A"/>
    <w:lvl w:ilvl="0" w:tplc="6DEC667E">
      <w:start w:val="1"/>
      <w:numFmt w:val="decimal"/>
      <w:lvlText w:val="%1."/>
      <w:lvlJc w:val="left"/>
      <w:pPr>
        <w:ind w:left="14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77130"/>
    <w:rsid w:val="00081CC7"/>
    <w:rsid w:val="000A63A5"/>
    <w:rsid w:val="000B43C4"/>
    <w:rsid w:val="000C140C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347A6"/>
    <w:rsid w:val="0014100F"/>
    <w:rsid w:val="00171058"/>
    <w:rsid w:val="001732D6"/>
    <w:rsid w:val="00181636"/>
    <w:rsid w:val="00194052"/>
    <w:rsid w:val="001B0343"/>
    <w:rsid w:val="001B0432"/>
    <w:rsid w:val="001B448B"/>
    <w:rsid w:val="001B5222"/>
    <w:rsid w:val="001B7054"/>
    <w:rsid w:val="001B7E82"/>
    <w:rsid w:val="001D7959"/>
    <w:rsid w:val="001E39EB"/>
    <w:rsid w:val="001F3CCF"/>
    <w:rsid w:val="001F401B"/>
    <w:rsid w:val="001F72BF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655B0"/>
    <w:rsid w:val="00276BDE"/>
    <w:rsid w:val="00293E42"/>
    <w:rsid w:val="002A609A"/>
    <w:rsid w:val="002B0101"/>
    <w:rsid w:val="002B1079"/>
    <w:rsid w:val="002B10CE"/>
    <w:rsid w:val="002B1419"/>
    <w:rsid w:val="002B3F94"/>
    <w:rsid w:val="002C1ECE"/>
    <w:rsid w:val="002C4CD9"/>
    <w:rsid w:val="002D1B36"/>
    <w:rsid w:val="002F197C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2969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2CA1"/>
    <w:rsid w:val="003C77AF"/>
    <w:rsid w:val="003D0353"/>
    <w:rsid w:val="003E5213"/>
    <w:rsid w:val="0040260B"/>
    <w:rsid w:val="004172D6"/>
    <w:rsid w:val="00423DD5"/>
    <w:rsid w:val="0042475E"/>
    <w:rsid w:val="004339E5"/>
    <w:rsid w:val="00436585"/>
    <w:rsid w:val="00441396"/>
    <w:rsid w:val="00450141"/>
    <w:rsid w:val="004523CC"/>
    <w:rsid w:val="0046688A"/>
    <w:rsid w:val="00481239"/>
    <w:rsid w:val="00482CB5"/>
    <w:rsid w:val="004853E9"/>
    <w:rsid w:val="0048740F"/>
    <w:rsid w:val="00495935"/>
    <w:rsid w:val="004A1723"/>
    <w:rsid w:val="004D2B9C"/>
    <w:rsid w:val="004D6EAD"/>
    <w:rsid w:val="004E17E5"/>
    <w:rsid w:val="004F203F"/>
    <w:rsid w:val="004F263C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6411A"/>
    <w:rsid w:val="00564C9F"/>
    <w:rsid w:val="00566F0A"/>
    <w:rsid w:val="005771FC"/>
    <w:rsid w:val="00586647"/>
    <w:rsid w:val="00590B3C"/>
    <w:rsid w:val="005933FC"/>
    <w:rsid w:val="005A0919"/>
    <w:rsid w:val="005D0910"/>
    <w:rsid w:val="005D27EF"/>
    <w:rsid w:val="005D2C9D"/>
    <w:rsid w:val="005F78BA"/>
    <w:rsid w:val="006041BC"/>
    <w:rsid w:val="0060741E"/>
    <w:rsid w:val="00611273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2A60"/>
    <w:rsid w:val="006847C7"/>
    <w:rsid w:val="00686E75"/>
    <w:rsid w:val="006A44A8"/>
    <w:rsid w:val="006B133D"/>
    <w:rsid w:val="006B2B53"/>
    <w:rsid w:val="006B335A"/>
    <w:rsid w:val="006C091B"/>
    <w:rsid w:val="006E1FF3"/>
    <w:rsid w:val="006E7200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31A95"/>
    <w:rsid w:val="00740F9B"/>
    <w:rsid w:val="00745CB9"/>
    <w:rsid w:val="00750A1B"/>
    <w:rsid w:val="007574AC"/>
    <w:rsid w:val="007639F3"/>
    <w:rsid w:val="00784430"/>
    <w:rsid w:val="00786D7E"/>
    <w:rsid w:val="007A3096"/>
    <w:rsid w:val="007A682F"/>
    <w:rsid w:val="007B2EE2"/>
    <w:rsid w:val="007C60A5"/>
    <w:rsid w:val="007D5227"/>
    <w:rsid w:val="007E7448"/>
    <w:rsid w:val="007F4146"/>
    <w:rsid w:val="007F53CB"/>
    <w:rsid w:val="007F6329"/>
    <w:rsid w:val="00810648"/>
    <w:rsid w:val="00810BDB"/>
    <w:rsid w:val="0082446A"/>
    <w:rsid w:val="00834A14"/>
    <w:rsid w:val="00837B3D"/>
    <w:rsid w:val="00842150"/>
    <w:rsid w:val="008428E4"/>
    <w:rsid w:val="00845894"/>
    <w:rsid w:val="008506AE"/>
    <w:rsid w:val="00850A53"/>
    <w:rsid w:val="00851B01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14088"/>
    <w:rsid w:val="00922C09"/>
    <w:rsid w:val="009300E1"/>
    <w:rsid w:val="0093040F"/>
    <w:rsid w:val="00931E79"/>
    <w:rsid w:val="00935432"/>
    <w:rsid w:val="00945266"/>
    <w:rsid w:val="00965601"/>
    <w:rsid w:val="00984155"/>
    <w:rsid w:val="00986E18"/>
    <w:rsid w:val="009C619A"/>
    <w:rsid w:val="009D1C12"/>
    <w:rsid w:val="009D7AF6"/>
    <w:rsid w:val="009E1961"/>
    <w:rsid w:val="009E5FD2"/>
    <w:rsid w:val="009F06F4"/>
    <w:rsid w:val="009F3BCF"/>
    <w:rsid w:val="009F5E95"/>
    <w:rsid w:val="009F6F40"/>
    <w:rsid w:val="00A01C6C"/>
    <w:rsid w:val="00A0510A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3369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31EF0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C69C8"/>
    <w:rsid w:val="00BD6C00"/>
    <w:rsid w:val="00BE2E21"/>
    <w:rsid w:val="00C002B7"/>
    <w:rsid w:val="00C02F07"/>
    <w:rsid w:val="00C11949"/>
    <w:rsid w:val="00C31361"/>
    <w:rsid w:val="00C3267A"/>
    <w:rsid w:val="00C32EAE"/>
    <w:rsid w:val="00C37093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5F7A"/>
    <w:rsid w:val="00C96AC1"/>
    <w:rsid w:val="00CA175A"/>
    <w:rsid w:val="00CA2AF3"/>
    <w:rsid w:val="00CA5B7F"/>
    <w:rsid w:val="00CC4BEC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376C1"/>
    <w:rsid w:val="00D403C6"/>
    <w:rsid w:val="00D500D5"/>
    <w:rsid w:val="00D6095B"/>
    <w:rsid w:val="00D61EB5"/>
    <w:rsid w:val="00D67FD2"/>
    <w:rsid w:val="00D734E9"/>
    <w:rsid w:val="00D77F92"/>
    <w:rsid w:val="00D84DE0"/>
    <w:rsid w:val="00D9017B"/>
    <w:rsid w:val="00DA7792"/>
    <w:rsid w:val="00DB0227"/>
    <w:rsid w:val="00DB5874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86D"/>
    <w:rsid w:val="00E92A28"/>
    <w:rsid w:val="00EA2D73"/>
    <w:rsid w:val="00EA2F76"/>
    <w:rsid w:val="00EB53A2"/>
    <w:rsid w:val="00EC194A"/>
    <w:rsid w:val="00EF4921"/>
    <w:rsid w:val="00EF4B31"/>
    <w:rsid w:val="00F00849"/>
    <w:rsid w:val="00F0491F"/>
    <w:rsid w:val="00F05724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4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A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A14"/>
    <w:rPr>
      <w:rFonts w:eastAsia="MS Mincho"/>
      <w:sz w:val="24"/>
      <w:szCs w:val="24"/>
    </w:rPr>
  </w:style>
  <w:style w:type="paragraph" w:styleId="af0">
    <w:name w:val="List Paragraph"/>
    <w:basedOn w:val="a"/>
    <w:uiPriority w:val="34"/>
    <w:qFormat/>
    <w:rsid w:val="007F53CB"/>
    <w:pPr>
      <w:ind w:left="720"/>
      <w:contextualSpacing/>
    </w:pPr>
  </w:style>
  <w:style w:type="paragraph" w:customStyle="1" w:styleId="af1">
    <w:name w:val=" Знак Знак"/>
    <w:basedOn w:val="a"/>
    <w:rsid w:val="002655B0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6688</Words>
  <Characters>38126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Olya</cp:lastModifiedBy>
  <cp:revision>12</cp:revision>
  <cp:lastPrinted>2021-05-26T07:15:00Z</cp:lastPrinted>
  <dcterms:created xsi:type="dcterms:W3CDTF">2020-03-16T12:49:00Z</dcterms:created>
  <dcterms:modified xsi:type="dcterms:W3CDTF">2021-05-26T15:04:00Z</dcterms:modified>
</cp:coreProperties>
</file>