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36EDE" w:rsidRPr="00536EDE" w:rsidTr="0066163B">
        <w:trPr>
          <w:trHeight w:val="898"/>
        </w:trPr>
        <w:tc>
          <w:tcPr>
            <w:tcW w:w="10188" w:type="dxa"/>
          </w:tcPr>
          <w:p w:rsidR="00536EDE" w:rsidRPr="00536EDE" w:rsidRDefault="00536EDE" w:rsidP="00536ED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36E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536E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536E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7339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7339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7339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E6FF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E6FF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E6FF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F30B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F30B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F30B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56422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56422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56422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D356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D356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D356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D356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D356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D356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7" r:href="rId8"/>
                </v:shape>
              </w:pict>
            </w:r>
            <w:r w:rsidR="00D356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56422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F30B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E6FF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7339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536E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536EDE" w:rsidRPr="00536EDE" w:rsidRDefault="00536EDE" w:rsidP="0053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DE" w:rsidRPr="00536EDE" w:rsidTr="0066163B">
        <w:trPr>
          <w:trHeight w:val="898"/>
        </w:trPr>
        <w:tc>
          <w:tcPr>
            <w:tcW w:w="10188" w:type="dxa"/>
          </w:tcPr>
          <w:p w:rsidR="00536EDE" w:rsidRPr="00536EDE" w:rsidRDefault="00536EDE" w:rsidP="00536ED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536EDE" w:rsidRPr="00536EDE" w:rsidRDefault="00536EDE" w:rsidP="00536ED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536EDE" w:rsidRPr="00536EDE" w:rsidRDefault="00536EDE" w:rsidP="00536ED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EDE" w:rsidRPr="00536EDE" w:rsidRDefault="00536EDE" w:rsidP="00536ED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536ED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536ED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36ED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</w:t>
      </w:r>
      <w:r w:rsidR="00690DA9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</w:t>
      </w:r>
    </w:p>
    <w:p w:rsidR="00536EDE" w:rsidRPr="00536EDE" w:rsidRDefault="00536EDE" w:rsidP="00536ED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536ED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РЕШЕНИЕ</w:t>
      </w:r>
    </w:p>
    <w:p w:rsidR="00536EDE" w:rsidRPr="00536EDE" w:rsidRDefault="00536EDE" w:rsidP="00536ED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E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Совета Балаклавского муниципального округа города Севастополя </w:t>
      </w:r>
      <w:r w:rsidRPr="00536ED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536E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созыва</w:t>
      </w: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6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53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796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53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2020 </w:t>
      </w:r>
      <w:r w:rsidR="006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r w:rsidR="0079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3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96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38с-2-233</w:t>
      </w:r>
      <w:r w:rsidR="006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E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Севастополь</w:t>
      </w:r>
    </w:p>
    <w:p w:rsidR="00536EDE" w:rsidRPr="001B7299" w:rsidRDefault="00536EDE" w:rsidP="00536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EDE" w:rsidRPr="00536EDE" w:rsidRDefault="00536EDE" w:rsidP="0076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536E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  <w:bookmarkEnd w:id="0"/>
    </w:p>
    <w:p w:rsidR="00536EDE" w:rsidRPr="001B7299" w:rsidRDefault="00536EDE" w:rsidP="00536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EDE" w:rsidRPr="001B7299" w:rsidRDefault="00536EDE" w:rsidP="0053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информацию Главы внутригородского муниципального образования, исполняющего полномочия председателя Совета, Главы местной администрации Балаклавского муниципального округа Бабошкина Е.А.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полученной информации от Прокуратуры города Севастополя от 18.11.2020г.,</w:t>
      </w:r>
      <w:r w:rsidRPr="0053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05.12.2005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154-ФЗ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государственной службе российского казачества»,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15.06.1992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632 «О мерах по реализации Закона Российской Федерации «О реабилитации репрессированных народов»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казачества», приказом Федерального агентства по делам национальностей от 06.04.2020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«Об утверждении Типового положения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согласовании и утверждении уставов казачьих обществ», Уставом внутригородского муниципального образования города Севастополя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Балаклавского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Балаклавского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города Севастополя </w:t>
      </w:r>
    </w:p>
    <w:p w:rsidR="00536EDE" w:rsidRPr="001B7299" w:rsidRDefault="00536EDE" w:rsidP="0053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EDE" w:rsidRDefault="00536EDE" w:rsidP="00536E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36EDE" w:rsidRPr="001B7299" w:rsidRDefault="00536EDE" w:rsidP="00536E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EDE" w:rsidRPr="001B7299" w:rsidRDefault="00536EDE" w:rsidP="00536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сроках и порядке представления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 xml:space="preserve">и рассмотрения документов, необходимых для согласования и утверждения уставов казачьих обществ, порядке принятия решений о согласовании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 xml:space="preserve">и утверждении уставов казачьих обществ </w:t>
      </w:r>
      <w:r w:rsidR="003634C4">
        <w:rPr>
          <w:rFonts w:ascii="Times New Roman" w:eastAsia="Calibri" w:hAnsi="Times New Roman" w:cs="Times New Roman"/>
          <w:sz w:val="28"/>
          <w:szCs w:val="28"/>
        </w:rPr>
        <w:t>(</w:t>
      </w:r>
      <w:r w:rsidRPr="001B7299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3634C4">
        <w:rPr>
          <w:rFonts w:ascii="Times New Roman" w:eastAsia="Calibri" w:hAnsi="Times New Roman" w:cs="Times New Roman"/>
          <w:sz w:val="28"/>
          <w:szCs w:val="28"/>
        </w:rPr>
        <w:t>)</w:t>
      </w:r>
      <w:r w:rsidRPr="001B72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EDE" w:rsidRPr="00536EDE" w:rsidRDefault="00536EDE" w:rsidP="00536E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подлежит размещению на официальном сайте внутригородского муниципального образования города Севастополя </w:t>
      </w:r>
      <w:r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29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обнародованию 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внутригородского муниципального образования города Севастополя </w:t>
      </w:r>
      <w:r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округ.</w:t>
      </w:r>
    </w:p>
    <w:p w:rsidR="00536EDE" w:rsidRPr="00536EDE" w:rsidRDefault="00536EDE" w:rsidP="00536E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3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Балаклавского муниципального округа - Бабошкина Е.А.</w:t>
      </w:r>
    </w:p>
    <w:p w:rsidR="00536EDE" w:rsidRPr="00536EDE" w:rsidRDefault="00536EDE" w:rsidP="00536E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3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Настоящее решение вступает в силу со дня принятия.</w:t>
      </w:r>
    </w:p>
    <w:p w:rsidR="00536EDE" w:rsidRPr="00536EDE" w:rsidRDefault="00536EDE" w:rsidP="00536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7299" w:rsidRPr="001B7299" w:rsidRDefault="001B7299" w:rsidP="001B7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72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Приложение к решению Совета </w:t>
      </w:r>
      <w:r w:rsidR="000B28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Балаклавского</w:t>
      </w:r>
      <w:r w:rsidRPr="001B72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округа города Севастополя «Об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обществ»</w:t>
      </w:r>
    </w:p>
    <w:p w:rsidR="001B7299" w:rsidRPr="001B7299" w:rsidRDefault="000B28A0" w:rsidP="001B7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9069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29.12.</w:t>
      </w:r>
      <w:r w:rsidR="0090696B" w:rsidRPr="009069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9069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069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38с-2-233</w:t>
      </w:r>
    </w:p>
    <w:p w:rsidR="001B7299" w:rsidRPr="001B7299" w:rsidRDefault="001B7299" w:rsidP="001B7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B7299" w:rsidRPr="001B7299" w:rsidRDefault="001B7299" w:rsidP="001B7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B7299" w:rsidRPr="001B7299" w:rsidRDefault="001B7299" w:rsidP="001B7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B72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Положени</w:t>
      </w:r>
      <w:r w:rsidR="000B28A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е</w:t>
      </w:r>
      <w:r w:rsidRPr="001B72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 сроках и порядке представления и рассмотрения документов,</w:t>
      </w:r>
    </w:p>
    <w:p w:rsidR="001B7299" w:rsidRPr="001B7299" w:rsidRDefault="001B7299" w:rsidP="001B7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B72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необходимых для согласования и утверждения уставов казачьих обществ,</w:t>
      </w:r>
    </w:p>
    <w:p w:rsidR="001B7299" w:rsidRPr="001B7299" w:rsidRDefault="001B7299" w:rsidP="001B7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B72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порядке принятия решений о согласовании и утверждении уставов казачьих обществ</w:t>
      </w:r>
    </w:p>
    <w:p w:rsidR="001B7299" w:rsidRPr="001B7299" w:rsidRDefault="001B7299" w:rsidP="001B7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B7299" w:rsidRPr="001B7299" w:rsidRDefault="001B7299" w:rsidP="001B7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1. Настоящее Положение в соответствии с приказом Федерального агентства по делам национальностей от 06.04.2020 №45 «Об утверждении Типового положения о согласовании и утверждении уставов казачьих обществ» определяет:</w:t>
      </w:r>
    </w:p>
    <w:p w:rsidR="001B7299" w:rsidRPr="001B7299" w:rsidRDefault="001B7299" w:rsidP="000B2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- перечень документов, необходимых для согласования Главой внутригородского муниципального образования города Севастополя </w:t>
      </w:r>
      <w:r w:rsidR="000B28A0">
        <w:rPr>
          <w:rFonts w:ascii="Times New Roman" w:eastAsia="Calibri" w:hAnsi="Times New Roman" w:cs="Times New Roman"/>
          <w:sz w:val="28"/>
          <w:szCs w:val="28"/>
        </w:rPr>
        <w:t xml:space="preserve">Балаклавский 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B28A0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уставов казачьих обществ, указанных в пунктах 3.2-2, 3.2-4 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сроки и порядок их представления и рассмотрения, порядок принятия решений о согласовании уставов казачьих обществ;</w:t>
      </w:r>
    </w:p>
    <w:p w:rsidR="001B7299" w:rsidRPr="001B7299" w:rsidRDefault="001B7299" w:rsidP="00CD1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- перечень документов, необходимых для утверждения Главой внутригородского муниципального образования города Севастополя </w:t>
      </w:r>
      <w:r w:rsidR="000B28A0">
        <w:rPr>
          <w:rFonts w:ascii="Times New Roman" w:eastAsia="Calibri" w:hAnsi="Times New Roman" w:cs="Times New Roman"/>
          <w:sz w:val="28"/>
          <w:szCs w:val="28"/>
        </w:rPr>
        <w:t xml:space="preserve"> 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B28A0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уставов казачьих обществ, указанных</w:t>
      </w:r>
      <w:r w:rsidR="00CD1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299">
        <w:rPr>
          <w:rFonts w:ascii="Times New Roman" w:eastAsia="Calibri" w:hAnsi="Times New Roman" w:cs="Times New Roman"/>
          <w:sz w:val="28"/>
          <w:szCs w:val="28"/>
        </w:rPr>
        <w:t>в пункте 3.2 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сроки и порядок их представления и рассмотрения, порядок принятия решений об утверждении уставов казачьих обществ.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2. Глава внутригородского муниципального образования города Севастополя </w:t>
      </w:r>
      <w:r w:rsidR="000B28A0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B28A0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согласовывает уставы хуторских, станичных, городских, районных (юртовых) казачьих обществ, создаваемых (действующих) на территориях двух и более внутригородских муниципальных образований города Севастополя.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3. Распоряжением Главы внутригородского муниципального образования города Севастополя </w:t>
      </w:r>
      <w:r w:rsidR="000B28A0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B28A0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утверждаются уставы хуторских, станичных, городских казачьих обществ, создаваемых (действующих) на территории внутригородского муниципального образования города Севастополя </w:t>
      </w:r>
      <w:r w:rsidR="000B28A0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B28A0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lastRenderedPageBreak/>
        <w:t>4. Согласование уставов казачьих обществ осуществляется после: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- принятия учредительным собранием (кругом, сбором) решения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об учреждении казачьего общества;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- принятия высшим органом управления казачьего общества решения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об утверждении устава этого казачьего общества.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внутригородского муниципального образования города Севастополя </w:t>
      </w:r>
      <w:r w:rsidR="000B28A0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B28A0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представление о согласовании устава казачьего общества. К представлению о согласовании устава действующего казачьего общества прилагаются: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в) устав казачьего общества в новой редакции.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 xml:space="preserve">об учреждении казачьего общества направляет Главе внутригородского муниципального образования города Севастополя </w:t>
      </w:r>
      <w:r w:rsidR="00F90448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F90448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представление о согласовании устава казачьего общества. К представлению о согласовании устава создаваемого казачьего общества прилагаются: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а) копии документов, подтверждающих соблюдение требований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в) устав казачьего общества.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7. В случае если устав казачьего общества подлежит согласованию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 xml:space="preserve">с атаманом иного казачьего общества, устав казачьего общества направляется для согласования указанному атаману до направления Главе внутригородского муниципального образования города Севастополя </w:t>
      </w:r>
      <w:r w:rsidR="00F90448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F90448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lastRenderedPageBreak/>
        <w:t>Указанные в пунктах 5 и 6 настоящего Положения копии документов должны быть заверены подписью атамана казачьего общества либо уполномоченного лица.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F90448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8. Рассмотрение представленных для согласования устава казачьего общества документов и принятие решения о согласовании либо об отказе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 xml:space="preserve">в согласовании устава казачьего общества осуществляется Главой внутригородского муниципального образования города Севастополя </w:t>
      </w:r>
      <w:r w:rsidR="00F90448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F90448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в течение 14 календарных дней со дня поступления указанных документов. О принятом решении Глава внутригородского муниципального образования города Севастополя </w:t>
      </w:r>
      <w:r w:rsidR="00F90448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F90448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информирует атамана казачьего общества либо уполномоченное лицо в письменной форме. 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9. Основаниями для отказа в согласовании устава действующего казачьего общества являются: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10. Основаниями для отказа в согласовании устава создаваемого казачьего общества являются: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11. Отказ в согласовании устава казачьего общества не является препятствием для повторного направления Главе внутригородского муниципального образования города Севастополя </w:t>
      </w:r>
      <w:r w:rsidR="006E195C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6E195C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представления о согласовании устава казачьего общества и документов, </w:t>
      </w:r>
      <w:r w:rsidRPr="001B7299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предусмотренных пунктами 5 и 6 настоящего Положения, при условии устранения оснований, послуживших причиной</w:t>
      </w:r>
      <w:r w:rsidR="006E1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299">
        <w:rPr>
          <w:rFonts w:ascii="Times New Roman" w:eastAsia="Calibri" w:hAnsi="Times New Roman" w:cs="Times New Roman"/>
          <w:sz w:val="28"/>
          <w:szCs w:val="28"/>
        </w:rPr>
        <w:t>для принятия указанного решения.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 xml:space="preserve">и документов, предусмотренных пунктами 5 и 6 настоящего Положения,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и принятие по этому представлению решения осуществляются в порядке, предусмотренном пунктами 7 - 10 настоящего Положения.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Предельное количество повторных направлений представления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о согласовании устава казачьего общества и документов, предусмотренных пунктами 5 и 6 настоящего Положения, не ограничено.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12. Утверждение уставов хуторских, станичных, городских казачьих обществ, создаваемых (действующих) на территории внутригородского муниципального образования города Севастополя </w:t>
      </w:r>
      <w:r w:rsidR="006E195C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6E195C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округ, осуществляется после их согласования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территории, на которой создаются (действуют) названные казачьи общества).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13.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внутригородского</w:t>
      </w:r>
    </w:p>
    <w:p w:rsidR="001B7299" w:rsidRPr="001B7299" w:rsidRDefault="001B7299" w:rsidP="006E1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города Севастополя </w:t>
      </w:r>
      <w:r w:rsidR="006E195C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6E195C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округа представление об утверждении устава казачьего общества. К представлению прилагаются: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а) копии документов, подтверждающих соблюдение требований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пункте 12 настоящего Положения;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14.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внутригородского муниципального образования города Севастополя </w:t>
      </w:r>
      <w:r w:rsidR="003634C4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634C4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представление об утверждении устава казачьего общества. К представлению прилагаются: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а) копии документов, подтверждающих соблюдение требований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lastRenderedPageBreak/>
        <w:t>в) копии писем о согласовании устава казачьего общества должностными лицами, названными в пункте 12 настоящего Положения;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г) устав казачьего общества на бумажном носителе и в электронном виде. 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15. Указанные в пунктах 13 и 14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16. Рассмотрение указанных в пунктах 13 и 14 настоящего Положения документов и принятие решения об утверждении либо об отказе в утверждении устава казачьего общества осуществляется Главой внутригородского муниципального образования города Севастополя </w:t>
      </w:r>
      <w:r w:rsidR="003634C4">
        <w:rPr>
          <w:rFonts w:ascii="Times New Roman" w:eastAsia="Calibri" w:hAnsi="Times New Roman" w:cs="Times New Roman"/>
          <w:sz w:val="28"/>
          <w:szCs w:val="28"/>
        </w:rPr>
        <w:t>Балаклавский муниципальный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в течение 30 календарных дней со дня поступления документов.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О принятом решении Глава внутригородского муниципального образования города Севастополя </w:t>
      </w:r>
      <w:r w:rsidR="003634C4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634C4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уведомляет атамана казачьего общества либо уполномоченное лицо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в письменной форме.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17. Основаниями для отказа в утверждении устава действующего казачьего общества являются: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13 настоящего Положения, несоблюдение требований к их оформлению, порядку и сроку представления;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18. Основаниями для отказа в утверждении устава создаваемого казачьего общества являются: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19. Отказ в утверждении устава казачьего общества не является препятствием для повторного направления Главе внутригородского муниципального образования города Севастополя </w:t>
      </w:r>
      <w:r w:rsidR="003634C4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634C4"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 </w:t>
      </w:r>
      <w:r w:rsidRPr="001B7299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об утверждении устава казачьего общества и 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 xml:space="preserve">и документов, предусмотренных пунктами 13 и 14 настоящего Положения,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и принятие по этому представлению решения осуществляются в порядке, предусмотренном пунктами 15 - 18 настоящего Положения.</w:t>
      </w:r>
    </w:p>
    <w:p w:rsidR="001B7299" w:rsidRPr="001B7299" w:rsidRDefault="001B7299" w:rsidP="001B7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Предельное количество повторных направлений представления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об утверждении устава казачьего общества и документов, предусмотренных пунктами 13 и 14 настоящего Положения, не ограничено.</w:t>
      </w:r>
    </w:p>
    <w:p w:rsidR="001B7299" w:rsidRPr="001B7299" w:rsidRDefault="001B7299" w:rsidP="001B7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B7299" w:rsidRDefault="001B7299" w:rsidP="00943DA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7299" w:rsidRDefault="001B7299" w:rsidP="00943DA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7299" w:rsidRDefault="001B7299" w:rsidP="00943DA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7299" w:rsidRDefault="001B7299" w:rsidP="00943DA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7299" w:rsidRDefault="001B7299" w:rsidP="00943DA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5A34" w:rsidRDefault="00F85A34" w:rsidP="00943DA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5A34" w:rsidRDefault="00F85A34" w:rsidP="00943DA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5A34" w:rsidRDefault="00F85A34" w:rsidP="00943DA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7299" w:rsidRDefault="001B7299" w:rsidP="00943DA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7299" w:rsidRDefault="001B7299" w:rsidP="00943DA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4C4" w:rsidRPr="00536EDE" w:rsidRDefault="003634C4" w:rsidP="003634C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3634C4" w:rsidRPr="00536EDE" w:rsidRDefault="003634C4" w:rsidP="003634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3634C4" w:rsidRPr="00536EDE" w:rsidRDefault="003634C4" w:rsidP="003634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3634C4" w:rsidRPr="00536EDE" w:rsidRDefault="003634C4" w:rsidP="003634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EE3" w:rsidRDefault="006B1EE3" w:rsidP="006B1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1EE3" w:rsidSect="0019160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B0" w:rsidRDefault="00D356B0" w:rsidP="0061525C">
      <w:pPr>
        <w:spacing w:after="0" w:line="240" w:lineRule="auto"/>
      </w:pPr>
      <w:r>
        <w:separator/>
      </w:r>
    </w:p>
  </w:endnote>
  <w:endnote w:type="continuationSeparator" w:id="0">
    <w:p w:rsidR="00D356B0" w:rsidRDefault="00D356B0" w:rsidP="0061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B0" w:rsidRDefault="00D356B0" w:rsidP="0061525C">
      <w:pPr>
        <w:spacing w:after="0" w:line="240" w:lineRule="auto"/>
      </w:pPr>
      <w:r>
        <w:separator/>
      </w:r>
    </w:p>
  </w:footnote>
  <w:footnote w:type="continuationSeparator" w:id="0">
    <w:p w:rsidR="00D356B0" w:rsidRDefault="00D356B0" w:rsidP="0061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36"/>
    <w:rsid w:val="000B28A0"/>
    <w:rsid w:val="0011495C"/>
    <w:rsid w:val="001406BD"/>
    <w:rsid w:val="00191608"/>
    <w:rsid w:val="001B7299"/>
    <w:rsid w:val="002F30B5"/>
    <w:rsid w:val="00307E1B"/>
    <w:rsid w:val="003634C4"/>
    <w:rsid w:val="004E6FFC"/>
    <w:rsid w:val="00536EDE"/>
    <w:rsid w:val="00564223"/>
    <w:rsid w:val="00564536"/>
    <w:rsid w:val="00590C0E"/>
    <w:rsid w:val="0061525C"/>
    <w:rsid w:val="00690DA9"/>
    <w:rsid w:val="006B1EE3"/>
    <w:rsid w:val="006E195C"/>
    <w:rsid w:val="00703B36"/>
    <w:rsid w:val="00735E88"/>
    <w:rsid w:val="007660A3"/>
    <w:rsid w:val="00773391"/>
    <w:rsid w:val="007966F4"/>
    <w:rsid w:val="008B765A"/>
    <w:rsid w:val="0090696B"/>
    <w:rsid w:val="00943DAF"/>
    <w:rsid w:val="00A33C91"/>
    <w:rsid w:val="00C3646B"/>
    <w:rsid w:val="00CC4994"/>
    <w:rsid w:val="00CD19DE"/>
    <w:rsid w:val="00D356B0"/>
    <w:rsid w:val="00DC0DA7"/>
    <w:rsid w:val="00E64210"/>
    <w:rsid w:val="00F85A34"/>
    <w:rsid w:val="00F90448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DA8B-5715-4C88-B669-59267B0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52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52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52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36E9-9B6A-416D-8A86-CD2974AA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Неудахин Сергей Борисович</dc:creator>
  <cp:keywords/>
  <dc:description/>
  <cp:lastModifiedBy>Olya</cp:lastModifiedBy>
  <cp:revision>12</cp:revision>
  <cp:lastPrinted>2020-12-23T07:19:00Z</cp:lastPrinted>
  <dcterms:created xsi:type="dcterms:W3CDTF">2020-12-22T09:16:00Z</dcterms:created>
  <dcterms:modified xsi:type="dcterms:W3CDTF">2020-12-29T13:35:00Z</dcterms:modified>
</cp:coreProperties>
</file>