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1511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1511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1511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5427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5427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5427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C75B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9C75B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C75B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092FF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092FF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092FF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B72E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B72E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B72E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394B9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394B9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394B9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15021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15021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15021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100B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100B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100B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2238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2238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2238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D0DB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D0DB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D0DB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F4D5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F4D5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F4D5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D0434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D0434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D0434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D0434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D0434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C657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>
                  <v:imagedata r:id="rId8" r:href="rId9"/>
                </v:shape>
              </w:pict>
            </w:r>
            <w:r w:rsidR="00D0434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F4D5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D0DB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2238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100B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15021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394B9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B72E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092FF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9C75B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5427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1511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8F4D57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«01» «12</w:t>
      </w:r>
      <w:r w:rsidR="00B37F40"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3570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7F40"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46/МА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7F40"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 Севастополь</w:t>
      </w:r>
    </w:p>
    <w:p w:rsidR="00B37F40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70AB" w:rsidRDefault="003570AB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70AB" w:rsidRPr="00C40A55" w:rsidRDefault="003570AB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38CA" w:rsidRPr="00485491" w:rsidRDefault="009B38CA" w:rsidP="009B3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 утверждении порядка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</w:t>
      </w:r>
    </w:p>
    <w:p w:rsidR="009B38CA" w:rsidRPr="00485491" w:rsidRDefault="009B38CA" w:rsidP="009B3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26747" w:rsidRDefault="00D26747" w:rsidP="007753A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4B82" w:rsidRPr="001A0EC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B38CA" w:rsidRPr="0048549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 частью 5 статьи 9 Федерального закона от 25 декабря 2008 года № 273-ФЗ «О противодействии коррупции», Законом города Севастополя от 11.07.2014 года № 30-ЗС "О противодействии коррупции в городе Севастополе", на основании Устава внутригородского муниципального образования города Севастополя Балаклавского муниципального округа</w:t>
      </w:r>
      <w:r w:rsidR="009D4B82" w:rsidRPr="001A0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82" w:rsidRDefault="00D26747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9B38CA" w:rsidRDefault="009B38CA" w:rsidP="00B214F4">
      <w:pPr>
        <w:pStyle w:val="a5"/>
        <w:numPr>
          <w:ilvl w:val="0"/>
          <w:numId w:val="9"/>
        </w:numPr>
        <w:tabs>
          <w:tab w:val="left" w:pos="1134"/>
        </w:tabs>
        <w:spacing w:after="16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8CA">
        <w:rPr>
          <w:rFonts w:ascii="Times New Roman" w:eastAsia="Calibri" w:hAnsi="Times New Roman" w:cs="Times New Roman"/>
          <w:sz w:val="28"/>
          <w:szCs w:val="28"/>
        </w:rPr>
        <w:t>Утвердить Порядок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согласно Приложению.</w:t>
      </w:r>
    </w:p>
    <w:p w:rsidR="00B214F4" w:rsidRPr="00B214F4" w:rsidRDefault="00B214F4" w:rsidP="00B214F4">
      <w:pPr>
        <w:pStyle w:val="a5"/>
        <w:numPr>
          <w:ilvl w:val="0"/>
          <w:numId w:val="9"/>
        </w:numPr>
        <w:tabs>
          <w:tab w:val="left" w:pos="1134"/>
        </w:tabs>
        <w:spacing w:after="16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D6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94D60"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информационном стенде </w:t>
      </w:r>
      <w:r>
        <w:rPr>
          <w:rFonts w:ascii="Times New Roman" w:hAnsi="Times New Roman" w:cs="Times New Roman"/>
          <w:sz w:val="28"/>
          <w:szCs w:val="28"/>
        </w:rPr>
        <w:t>ВМО Бала</w:t>
      </w:r>
      <w:r w:rsidRPr="00094D60">
        <w:rPr>
          <w:rFonts w:ascii="Times New Roman" w:hAnsi="Times New Roman" w:cs="Times New Roman"/>
          <w:sz w:val="28"/>
          <w:szCs w:val="28"/>
        </w:rPr>
        <w:t>клавск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9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94D60">
        <w:rPr>
          <w:rFonts w:ascii="Times New Roman" w:hAnsi="Times New Roman" w:cs="Times New Roman"/>
          <w:sz w:val="28"/>
          <w:szCs w:val="28"/>
        </w:rPr>
        <w:t>.</w:t>
      </w:r>
    </w:p>
    <w:p w:rsidR="00B214F4" w:rsidRPr="00B214F4" w:rsidRDefault="00B214F4" w:rsidP="00B214F4">
      <w:pPr>
        <w:pStyle w:val="a5"/>
        <w:numPr>
          <w:ilvl w:val="0"/>
          <w:numId w:val="9"/>
        </w:numPr>
        <w:tabs>
          <w:tab w:val="left" w:pos="1134"/>
        </w:tabs>
        <w:spacing w:after="16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214F4" w:rsidRPr="00B214F4" w:rsidRDefault="00B214F4" w:rsidP="00B214F4">
      <w:pPr>
        <w:pStyle w:val="a5"/>
        <w:numPr>
          <w:ilvl w:val="0"/>
          <w:numId w:val="9"/>
        </w:numPr>
        <w:tabs>
          <w:tab w:val="left" w:pos="1134"/>
        </w:tabs>
        <w:spacing w:after="16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B0FD0">
        <w:rPr>
          <w:rFonts w:ascii="Times New Roman" w:hAnsi="Times New Roman" w:cs="Times New Roman"/>
          <w:sz w:val="28"/>
          <w:szCs w:val="28"/>
        </w:rPr>
        <w:t xml:space="preserve"> вступает в силу со </w:t>
      </w:r>
      <w:r w:rsidRPr="006A69F0">
        <w:rPr>
          <w:rFonts w:ascii="Times New Roman" w:hAnsi="Times New Roman" w:cs="Times New Roman"/>
          <w:sz w:val="28"/>
          <w:szCs w:val="28"/>
        </w:rPr>
        <w:t>дня обнародования.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4B82" w:rsidRPr="003B0FD0" w:rsidRDefault="009D4B82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</w:t>
      </w:r>
      <w:r w:rsidR="00A27B5B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A27B5B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A27B5B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A27B5B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A27B5B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A27B5B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Е.А. Бабошкин</w:t>
      </w:r>
    </w:p>
    <w:p w:rsidR="009D4B82" w:rsidRDefault="009D4B8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5491" w:rsidRPr="00485491" w:rsidTr="006C776A">
        <w:tc>
          <w:tcPr>
            <w:tcW w:w="4785" w:type="dxa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5" w:type="dxa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Приложение 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 </w:t>
            </w:r>
            <w:r w:rsidR="00ED09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постановлению МА ВМО Балаклавск</w:t>
            </w:r>
            <w:r w:rsidR="00D256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ого</w:t>
            </w:r>
            <w:r w:rsidR="00ED09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МО</w:t>
            </w:r>
          </w:p>
          <w:p w:rsidR="00485491" w:rsidRPr="00485491" w:rsidRDefault="008F4D57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от «01»декабря </w:t>
            </w:r>
            <w:r w:rsidR="00485491"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</w:t>
            </w:r>
            <w:r w:rsidR="003570A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="00485491"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г.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  <w:r w:rsidR="008F4D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46/МА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485491" w:rsidRPr="00485491" w:rsidRDefault="00485491" w:rsidP="00713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ПОРЯДОК</w:t>
      </w:r>
    </w:p>
    <w:p w:rsidR="00485491" w:rsidRPr="00485491" w:rsidRDefault="00485491" w:rsidP="00713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уведомления </w:t>
      </w:r>
      <w:r w:rsidRPr="00485491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представителя нанимателя (работодателя) о фактах обращения в целях склонения муниципальных служащих к совершению коррупционных правонарушений.</w:t>
      </w: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Общие положения.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485491" w:rsidRPr="00485491" w:rsidRDefault="00485491" w:rsidP="0054278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Порядок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(далее – Порядок) разработан в соответствии с пунктом 5 статьи 9 Федерального закона от 25 декабря 2008 года № 273-ФЗ «О противодействии коррупции» (далее  – Федеральный Закон) и устанавливает для муниципальных служащих </w:t>
      </w:r>
      <w:r w:rsidR="00590708">
        <w:rPr>
          <w:rFonts w:ascii="Times New Roman" w:eastAsia="MS Mincho" w:hAnsi="Times New Roman" w:cs="Times New Roman"/>
          <w:sz w:val="28"/>
          <w:szCs w:val="28"/>
          <w:lang w:eastAsia="ja-JP"/>
        </w:rPr>
        <w:t>местной администрации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внутригородского муниципального образования Балаклавского муниципального округа (далее – муниципальный служащий):</w:t>
      </w:r>
    </w:p>
    <w:p w:rsidR="00485491" w:rsidRPr="00485491" w:rsidRDefault="00485491" w:rsidP="00542786">
      <w:pPr>
        <w:widowControl w:val="0"/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процедуру уведомления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правонарушений;</w:t>
      </w:r>
    </w:p>
    <w:p w:rsidR="00485491" w:rsidRPr="00485491" w:rsidRDefault="00485491" w:rsidP="00542786">
      <w:pPr>
        <w:widowControl w:val="0"/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перечень сведений, содержащихся в уведомлении представителя нанимателя (работодателя) о фактах обращения к муниципальному служащему в целях склонения его к совершению коррупционных правонарушений;</w:t>
      </w:r>
    </w:p>
    <w:p w:rsidR="00485491" w:rsidRPr="00485491" w:rsidRDefault="00485491" w:rsidP="00542786">
      <w:pPr>
        <w:widowControl w:val="0"/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порядок регистрации уведомлений представителя нанимателя (работодателя) о фактах обращения к муниципальному служащему в целях склонения его к совершению коррупционных правонарушений;</w:t>
      </w:r>
    </w:p>
    <w:p w:rsidR="00485491" w:rsidRPr="00485491" w:rsidRDefault="00485491" w:rsidP="00542786">
      <w:pPr>
        <w:widowControl w:val="0"/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организацию проверки сведений, содержащихся в уведомлении представителя нанимателя (работодателя) о фактах обращения к муниципальному служащему в целях склонения его к совершению коррупционных правонарушений.</w:t>
      </w:r>
    </w:p>
    <w:p w:rsidR="00485491" w:rsidRPr="00542786" w:rsidRDefault="00485491" w:rsidP="00542786">
      <w:pPr>
        <w:pStyle w:val="a5"/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2786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485491" w:rsidRPr="00485491" w:rsidRDefault="00485491" w:rsidP="00542786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случаях нахождения муниципального служащего в командировке, в отпуске, вне пределов места прохождения муниципальной службы по иным основаниям, предусмотренным действующим законодательством Российской Федерации он обязан в течение суток с использованием любых доступных средств связи уведомить представителя нанимателя (работодателя)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муниципального служащего к месту прохождения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муниципальной службы.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увольнение муниципального служащего с муниципальной службы </w:t>
      </w:r>
      <w:r w:rsidR="002E434E">
        <w:rPr>
          <w:rFonts w:ascii="Times New Roman" w:eastAsia="MS Mincho" w:hAnsi="Times New Roman" w:cs="Times New Roman"/>
          <w:sz w:val="28"/>
          <w:szCs w:val="28"/>
          <w:lang w:eastAsia="ja-JP"/>
        </w:rPr>
        <w:t>местной администрации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внутригородского муниципального образования Балаклавского муниципального округа либо привлечение его к другим видам ответственности в соответствии с законодательством Российской Федерации.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4.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Муниципальный служащий, уведомивший представителя нанимателя (работодателя),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5.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Муниципальный служащий, которому стало известно о фактах обращения к иным муниципальным служащим в связи с исполнением ими должностных обязанностей каких-либо лиц в целях склонения их к совершению коррупционных правонарушений,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уведомлять представителя нанимателя (работодателя) аналогично нормам, установленным настоящим Порядком.</w:t>
      </w:r>
    </w:p>
    <w:p w:rsidR="00485491" w:rsidRPr="00B40C96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44"/>
          <w:szCs w:val="44"/>
          <w:lang w:eastAsia="ja-JP"/>
        </w:rPr>
      </w:pP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II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4854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Процедура уведомления муниципальным</w:t>
      </w:r>
      <w:r w:rsidR="005427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4854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служащим представителя нанимателя (работодателя).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85491" w:rsidRPr="00485491" w:rsidRDefault="00485491" w:rsidP="005427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Уведомление осуществляется письменно по форме согласно приложению </w:t>
      </w:r>
      <w:r w:rsidR="005907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№ 1 к настоящему Порядку путем подачи в </w:t>
      </w:r>
      <w:r w:rsidR="0059070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организационный отдел местной администрации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внутригородского муниципального образования</w:t>
      </w:r>
      <w:r w:rsidR="005907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Балаклавского муниципального округа или направления такого уведомления по почте.</w:t>
      </w:r>
    </w:p>
    <w:p w:rsidR="00485491" w:rsidRPr="00485491" w:rsidRDefault="00485491" w:rsidP="005427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Уведомление должно содержать следующие сведения: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а) фамилия, имя, отчество, должность муниципального служащего, направившего уведомление;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б) дата, время, место, способ и обстоятельства склонения муниципального служащего к совершению коррупционных правонарушений, а также информацию об отказе (согласии) муниципального служащего принять предложение о совершении коррупционного или иного правонарушения;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в) подробные сведения о коррупционных правонарушениях, которые должен был бы совершить или совершил муниципальный служащий по просьбе обратившихся лиц, либо самостоятельно;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г) все известные сведения о лице, склоняющем муниципального служащего к совершению коррупционного правонарушения.</w:t>
      </w:r>
    </w:p>
    <w:p w:rsidR="00B40C96" w:rsidRDefault="00B40C96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Если Уведомление направляется муниципальным служащим, указанным в </w:t>
      </w:r>
      <w:hyperlink r:id="rId10" w:history="1">
        <w:r w:rsidR="00542786" w:rsidRPr="00542786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п.</w:t>
        </w:r>
      </w:hyperlink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5 Порядка, то указывается фамилия, имя, отчество и должность муниципального служащего, которого склоняют к совершению коррупционного правонарушения, который совершил или совершает коррупционное правонарушение, который не представил сведения, либо представил заведомо недостоверные или неполные сведения о доходах, об имуществе и обязательствах имущественного характера.</w:t>
      </w:r>
    </w:p>
    <w:p w:rsidR="00485491" w:rsidRPr="00485491" w:rsidRDefault="00485491" w:rsidP="005427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Уведомление с указанием даты заполнения должно быть лично подписано муниципальным служащим.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III. Организация приема и регистрации Уведомления.</w:t>
      </w:r>
    </w:p>
    <w:p w:rsidR="00485491" w:rsidRPr="00B40C96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9.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Прием и регистрация осуществляется главным специалистом </w:t>
      </w:r>
      <w:r w:rsidR="005907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организационного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отдела местной администрации внутригородского муниципального образования Балаклавского муниципального округа,</w:t>
      </w:r>
      <w:r w:rsidR="005907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ответственным за делопроизводство,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 в случае его временного отсутствия муниципальным служащим, исполняющим его должностные обязанности в порядке, установленном трудовым законодательством.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10.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Уведомление подлежит обязательной регистрации в день его поступления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согласно приложению № 2 к настоящему Порядку.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Журнал должен быть прошит и пронумерован, а также заверен оттиском печати местной администрации внутригородского муниципального образования Балаклавского муниципальног</w:t>
      </w:r>
      <w:r w:rsidR="003D36F6">
        <w:rPr>
          <w:rFonts w:ascii="Times New Roman" w:eastAsia="MS Mincho" w:hAnsi="Times New Roman" w:cs="Times New Roman"/>
          <w:sz w:val="28"/>
          <w:szCs w:val="28"/>
          <w:lang w:eastAsia="ja-JP"/>
        </w:rPr>
        <w:t>о округа и подписью начальника организационного отдела местной администрации внутригородского муниципального образования Балаклавского муниципального округа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. Журнал должен храниться в месте, защищенном от несанкционированного доступа.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11.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В Журнале должно быть отражено следующее: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а) порядковый номер, присвоенный зарегистрированному Уведомлению;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б) номер и дата регистрации Уведомления;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в) фамилия, имя, отчество и должность муниципального служащего, направившего Уведомление;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г) краткое содержание фактов, содержащихся в Уведомлении;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д) должность, фамилия и инициалы должностного лица, принявшего Уведомление;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е) особые отметки (при наличии).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Запрещается отражать в Журнале ставшие известными сведения о частной жизни заявителя, а также иную конфиденциальную информацию, охраняемую </w:t>
      </w:r>
      <w:hyperlink r:id="rId11" w:history="1">
        <w:r w:rsidRPr="00542786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законом</w:t>
        </w:r>
      </w:hyperlink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12.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Конфиденциальность полученных сведений обеспечивается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представителем нанимателя (работодателем), а также уполномоченным на регистрацию уведомлений должностным лицом внутригородского муниципального образования города Севастополя Балаклавского муниципального округа. 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13.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Главный специалист </w:t>
      </w:r>
      <w:r w:rsidR="003D36F6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организационного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отдела местной администрации внутригородского муниципального образования Балаклавского муниципального округа, принявший Уведомление, помимо его регистрации в Журнале, непосредственно после приема Уведомления обязан выдать муниципальному служащему, направившему Уведомление, под роспись талон-уведомление по форме в Приложении № 3 к настоящему Порядку с указанием данных о лице, принявшем Уведомление, дате и времени его принятия.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Талон-уведомление состоит из двух частей: корешка талона-уведомления и талона-уведомления.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После заполнения корешок талона-уведомления с росписью муниципального служащего, направившего Уведомление, остается в </w:t>
      </w:r>
      <w:r w:rsidR="003D36F6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организационном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отделе местной администрации внутригородского муниципального образования города Севастополя Балаклавского муниципального округа, а талон-уведомление вручается муниципальному служащему, направившему Уведомление.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письмом, в течение двух рабочих дней с даты его регистрации.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Отказ в регистрации Уведомления, а также невыдача талона-уведомления не допускаются.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14.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После регистрации Уведомления в Журнале главный специалист </w:t>
      </w:r>
      <w:r w:rsidR="003D36F6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организационного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отдела местной администрации передает Уведомление с прилагаемыми к нему материалами представителю нанимателя (работодателю) для рассмотрения и дачи поручений по организации проверки содержащихся в Уведомлении сведений.</w:t>
      </w:r>
    </w:p>
    <w:p w:rsidR="00485491" w:rsidRPr="00485491" w:rsidRDefault="00485491" w:rsidP="005427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15.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Журнал хранится в течение 5 лет с момента регистрации в нем последнего Уведомления, после чего подлежит сдаче в архив.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IV. Организация проверки сведений, содержащихся в Уведомлении.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85491" w:rsidRP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16.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Организация проверки сведений, содержащихся в Уведомлении (далее - Проверка), осуществляется по поручению представителя нанимателя (работодателя) и состоит из двух этапов. </w:t>
      </w:r>
    </w:p>
    <w:p w:rsidR="00485491" w:rsidRP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Первый этап – проверка, проводимая непосредственно в </w:t>
      </w:r>
      <w:r w:rsidR="00044E59">
        <w:rPr>
          <w:rFonts w:ascii="Times New Roman" w:eastAsia="MS Mincho" w:hAnsi="Times New Roman" w:cs="Times New Roman"/>
          <w:sz w:val="28"/>
          <w:szCs w:val="28"/>
          <w:lang w:eastAsia="ja-JP"/>
        </w:rPr>
        <w:t>местной администрации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внутригородского муниципального образования Балаклавского муниципального округа, второй этап - направление Уведомления с приложением материалов первого этапа проверки в органы прокуратуры и другие государственные органы.</w:t>
      </w:r>
    </w:p>
    <w:p w:rsidR="00485491" w:rsidRP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17.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первом этапе проверки </w:t>
      </w:r>
      <w:r w:rsidR="00044E59">
        <w:rPr>
          <w:rFonts w:ascii="Times New Roman" w:eastAsia="MS Mincho" w:hAnsi="Times New Roman" w:cs="Times New Roman"/>
          <w:sz w:val="28"/>
          <w:szCs w:val="28"/>
          <w:lang w:eastAsia="ja-JP"/>
        </w:rPr>
        <w:t>должностное лицо местной администрации</w:t>
      </w:r>
      <w:r w:rsidR="00044E59" w:rsidRPr="00044E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44E59"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внутригородского муниципального образования Балаклавского муниципального округа</w:t>
      </w:r>
      <w:r w:rsidR="00044E59">
        <w:rPr>
          <w:rFonts w:ascii="Times New Roman" w:eastAsia="MS Mincho" w:hAnsi="Times New Roman" w:cs="Times New Roman"/>
          <w:sz w:val="28"/>
          <w:szCs w:val="28"/>
          <w:lang w:eastAsia="ja-JP"/>
        </w:rPr>
        <w:t>, ответственное за ведение антикоррупционной работы,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устанавливает наличие в сведениях, изложенных в Уведомлении, признаков состава правонарушения.</w:t>
      </w:r>
    </w:p>
    <w:p w:rsidR="00485491" w:rsidRP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необходимости в ходе проверки проводятся беседы с муниципальным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служащими, с получением от него письменных пояснений по сведениям, изложенным в Уведомлении, изучаются иные документальные материалы, имеющие отношение к сведениям, изложенным в Уведомлении.</w:t>
      </w:r>
    </w:p>
    <w:p w:rsidR="00B40C96" w:rsidRDefault="00B40C96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Первый этап проверки проводится в течение 5 рабочих дней с момента регистрации Уведомления.</w:t>
      </w:r>
    </w:p>
    <w:p w:rsidR="00485491" w:rsidRP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18.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результатам первого этапа проверки уведомление с приложением материалов проверки представляются </w:t>
      </w:r>
      <w:r w:rsidR="0040050C" w:rsidRPr="0040050C">
        <w:rPr>
          <w:rFonts w:ascii="Times New Roman" w:eastAsia="MS Mincho" w:hAnsi="Times New Roman" w:cs="Times New Roman"/>
          <w:sz w:val="28"/>
          <w:szCs w:val="28"/>
          <w:lang w:eastAsia="ja-JP"/>
        </w:rPr>
        <w:t>должностн</w:t>
      </w:r>
      <w:r w:rsidR="0040050C">
        <w:rPr>
          <w:rFonts w:ascii="Times New Roman" w:eastAsia="MS Mincho" w:hAnsi="Times New Roman" w:cs="Times New Roman"/>
          <w:sz w:val="28"/>
          <w:szCs w:val="28"/>
          <w:lang w:eastAsia="ja-JP"/>
        </w:rPr>
        <w:t>ым</w:t>
      </w:r>
      <w:r w:rsidR="0040050C" w:rsidRPr="004005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лицо</w:t>
      </w:r>
      <w:r w:rsidR="0040050C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="0040050C" w:rsidRPr="004005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местной администрации внутригородского муниципального образования Балаклавского муниципального округа, ответственн</w:t>
      </w:r>
      <w:r w:rsidR="0040050C">
        <w:rPr>
          <w:rFonts w:ascii="Times New Roman" w:eastAsia="MS Mincho" w:hAnsi="Times New Roman" w:cs="Times New Roman"/>
          <w:sz w:val="28"/>
          <w:szCs w:val="28"/>
          <w:lang w:eastAsia="ja-JP"/>
        </w:rPr>
        <w:t>ым</w:t>
      </w:r>
      <w:r w:rsidR="0040050C" w:rsidRPr="004005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ведение антикоррупционной работы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представителю нанимателя (работодателю), который принимает решение о направлении уведомления с прилагаемыми к нему материалами в органы прокуратуры или другие государственные органы.</w:t>
      </w:r>
    </w:p>
    <w:p w:rsidR="00485491" w:rsidRP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19.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Уведомление направляется представителем нанимателя (работодателем) в органы прокуратуры или другие государственные органы не позднее 10 рабочих дней с даты регистрации уведомления в Журнале, о чем </w:t>
      </w:r>
      <w:r w:rsidR="0040050C" w:rsidRPr="0040050C">
        <w:rPr>
          <w:rFonts w:ascii="Times New Roman" w:eastAsia="MS Mincho" w:hAnsi="Times New Roman" w:cs="Times New Roman"/>
          <w:sz w:val="28"/>
          <w:szCs w:val="28"/>
          <w:lang w:eastAsia="ja-JP"/>
        </w:rPr>
        <w:t>должностное лицо местной администрации внутригородского муниципального образования Балаклавского муниципального округа, ответственное за ведение антикоррупционной работы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, в течение одного рабочего дня уведомляет муниципального служащего, передавшего или направившего уведомление.</w:t>
      </w:r>
    </w:p>
    <w:p w:rsidR="00485491" w:rsidRP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20.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из них.</w:t>
      </w:r>
    </w:p>
    <w:p w:rsidR="00485491" w:rsidRP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485491" w:rsidRP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Проверка сведений, содержащихся в Уведомлении, проводится органами прокуратуры или другими государственными органами, в соответствии с их компетенцией, в порядке и с соблюдением норм, установленных законодательством Российской Федерации.</w:t>
      </w:r>
    </w:p>
    <w:p w:rsidR="00485491" w:rsidRDefault="00485491" w:rsidP="00A2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21.</w:t>
      </w:r>
      <w:r w:rsidR="00542786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проверки и принятое процессуальное решение письменно доводятся до представителя нанимателя (работодателя), направившего Уведомление.</w:t>
      </w:r>
    </w:p>
    <w:p w:rsidR="00542786" w:rsidRPr="00485491" w:rsidRDefault="00542786" w:rsidP="0054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42786" w:rsidRPr="00542786" w:rsidRDefault="00542786" w:rsidP="00542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42786" w:rsidRPr="00542786" w:rsidRDefault="00542786" w:rsidP="00542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54278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Глава ВМО Балаклавский МО                                                            Е.А. Бабошкин</w:t>
      </w: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4335" w:type="dxa"/>
        <w:tblInd w:w="4693" w:type="dxa"/>
        <w:tblLook w:val="0000" w:firstRow="0" w:lastRow="0" w:firstColumn="0" w:lastColumn="0" w:noHBand="0" w:noVBand="0"/>
      </w:tblPr>
      <w:tblGrid>
        <w:gridCol w:w="4335"/>
      </w:tblGrid>
      <w:tr w:rsidR="00485491" w:rsidRPr="00485491" w:rsidTr="006C776A">
        <w:trPr>
          <w:trHeight w:val="570"/>
        </w:trPr>
        <w:tc>
          <w:tcPr>
            <w:tcW w:w="4335" w:type="dxa"/>
          </w:tcPr>
          <w:p w:rsid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42786" w:rsidRDefault="00542786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42786" w:rsidRDefault="00542786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42786" w:rsidRDefault="00542786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42786" w:rsidRDefault="00542786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42786" w:rsidRDefault="00542786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42786" w:rsidRDefault="00542786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42786" w:rsidRDefault="00542786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42786" w:rsidRDefault="00542786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42786" w:rsidRDefault="00542786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Приложение № 1</w:t>
            </w:r>
          </w:p>
          <w:p w:rsidR="00485491" w:rsidRPr="00485491" w:rsidRDefault="00485491" w:rsidP="0040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 Порядку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</w:t>
            </w:r>
          </w:p>
        </w:tc>
      </w:tr>
    </w:tbl>
    <w:p w:rsidR="0040050C" w:rsidRPr="00485491" w:rsidRDefault="0040050C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Уведомление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представителя нанимателя (работодателя) о фактах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обращения в целях склонения муниципального служащего</w:t>
      </w:r>
    </w:p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к совершению коррупционных правонарушений</w:t>
      </w: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4866" w:type="dxa"/>
        <w:tblInd w:w="3936" w:type="dxa"/>
        <w:tblLook w:val="0000" w:firstRow="0" w:lastRow="0" w:firstColumn="0" w:lastColumn="0" w:noHBand="0" w:noVBand="0"/>
      </w:tblPr>
      <w:tblGrid>
        <w:gridCol w:w="4976"/>
      </w:tblGrid>
      <w:tr w:rsidR="00485491" w:rsidRPr="00485491" w:rsidTr="006C776A">
        <w:trPr>
          <w:trHeight w:val="2307"/>
        </w:trPr>
        <w:tc>
          <w:tcPr>
            <w:tcW w:w="4866" w:type="dxa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_______________________________</w:t>
            </w:r>
            <w:r w:rsidR="00A27B5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(должность,</w:t>
            </w:r>
            <w:r w:rsidR="00686A7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Ф.И.О. представителя нанимателя(работодателя)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от  </w:t>
            </w:r>
            <w:r w:rsidR="00A27B5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_______________________________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(должность, Ф.И.О.</w:t>
            </w:r>
            <w:r w:rsidR="006F743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муниципального служащего)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Сообщаю, что:</w:t>
      </w:r>
    </w:p>
    <w:p w:rsidR="00B40C96" w:rsidRDefault="00B40C96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 </w:t>
      </w:r>
      <w:r w:rsidR="00A27B5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</w:t>
      </w: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(описание обстоятельств, при которых стало известно о случае обращения к муниципальному</w:t>
      </w:r>
      <w:r w:rsidR="00B40C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служащему в связи с исполнением им служебных обязанностей каких-либо лиц в целях склонения</w:t>
      </w:r>
      <w:r w:rsidR="00B40C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его к совершению коррупционных правонарушений,</w:t>
      </w:r>
      <w:r w:rsidR="00B40C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с указанием даты, места, времени, других условий)</w:t>
      </w:r>
    </w:p>
    <w:p w:rsidR="00B40C96" w:rsidRDefault="00B40C96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 </w:t>
      </w:r>
      <w:r w:rsidR="00A27B5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</w:t>
      </w: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(сведения о коррупционных правонарушениях, которые предлагалось</w:t>
      </w:r>
      <w:r w:rsidR="00B40C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совершить муниципальному служащему по просьбе обратившихся лиц)</w:t>
      </w: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 </w:t>
      </w:r>
      <w:r w:rsidR="00A27B5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</w:t>
      </w: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(все известные сведения о лице, склоняющем к коррупционному правонарушению)</w:t>
      </w:r>
    </w:p>
    <w:p w:rsid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 </w:t>
      </w:r>
      <w:r w:rsidR="00A27B5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</w:t>
      </w: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(способ и обстоятельства склонения к коррупционному или иному правонарушению (подкуп, угроза, обман и так далее), а также информация</w:t>
      </w:r>
      <w:r w:rsidR="00B40C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об отказе (согласии) муниципального служащего принять предложение лица)</w:t>
      </w:r>
    </w:p>
    <w:p w:rsid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240"/>
        <w:gridCol w:w="76"/>
        <w:gridCol w:w="2695"/>
        <w:gridCol w:w="178"/>
      </w:tblGrid>
      <w:tr w:rsidR="00485491" w:rsidRPr="00485491" w:rsidTr="00F34F2E">
        <w:trPr>
          <w:gridAfter w:val="1"/>
          <w:wAfter w:w="178" w:type="dxa"/>
        </w:trPr>
        <w:tc>
          <w:tcPr>
            <w:tcW w:w="6521" w:type="dxa"/>
            <w:gridSpan w:val="2"/>
            <w:tcBorders>
              <w:bottom w:val="single" w:sz="1" w:space="0" w:color="000000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6" w:type="dxa"/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695" w:type="dxa"/>
            <w:tcBorders>
              <w:bottom w:val="single" w:sz="1" w:space="0" w:color="000000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85491" w:rsidRPr="00485491" w:rsidTr="00F34F2E">
        <w:trPr>
          <w:gridAfter w:val="1"/>
          <w:wAfter w:w="178" w:type="dxa"/>
        </w:trPr>
        <w:tc>
          <w:tcPr>
            <w:tcW w:w="6521" w:type="dxa"/>
            <w:gridSpan w:val="2"/>
          </w:tcPr>
          <w:p w:rsid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(дата заполнения уведомления)</w:t>
            </w:r>
          </w:p>
          <w:p w:rsidR="00F34F2E" w:rsidRDefault="00F34F2E" w:rsidP="00F3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</w:pPr>
          </w:p>
          <w:p w:rsidR="00F34F2E" w:rsidRPr="00485491" w:rsidRDefault="00F34F2E" w:rsidP="0072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34F2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  <w:t>Глава ВМО Балаклавский МО</w:t>
            </w:r>
          </w:p>
        </w:tc>
        <w:tc>
          <w:tcPr>
            <w:tcW w:w="76" w:type="dxa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695" w:type="dxa"/>
          </w:tcPr>
          <w:p w:rsid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(подпись)</w:t>
            </w:r>
          </w:p>
          <w:p w:rsidR="00F34F2E" w:rsidRDefault="00F34F2E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F34F2E" w:rsidRPr="00485491" w:rsidRDefault="00F34F2E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34F2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  <w:t>Е.А. Бабошкин</w:t>
            </w:r>
          </w:p>
        </w:tc>
      </w:tr>
      <w:tr w:rsidR="00485491" w:rsidRPr="00F34F2E" w:rsidTr="00F34F2E">
        <w:tblPrEx>
          <w:tblCellMar>
            <w:left w:w="108" w:type="dxa"/>
            <w:right w:w="108" w:type="dxa"/>
          </w:tblCellMar>
        </w:tblPrEx>
        <w:trPr>
          <w:gridBefore w:val="1"/>
          <w:wBefore w:w="4281" w:type="dxa"/>
          <w:trHeight w:val="430"/>
        </w:trPr>
        <w:tc>
          <w:tcPr>
            <w:tcW w:w="5189" w:type="dxa"/>
            <w:gridSpan w:val="4"/>
          </w:tcPr>
          <w:p w:rsidR="00485491" w:rsidRPr="00A66DD5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66DD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Приложение № 2</w:t>
            </w:r>
          </w:p>
          <w:p w:rsidR="00485491" w:rsidRPr="00F34F2E" w:rsidRDefault="00485491" w:rsidP="0040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A66DD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 Порядку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</w:t>
            </w:r>
          </w:p>
        </w:tc>
      </w:tr>
    </w:tbl>
    <w:p w:rsid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0050C" w:rsidRPr="00485491" w:rsidRDefault="0040050C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C5B8D" w:rsidRDefault="00485491" w:rsidP="00A66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Журнал</w:t>
      </w:r>
      <w:r w:rsidR="00A66DD5" w:rsidRPr="00A66DD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66DD5" w:rsidRDefault="00A66DD5" w:rsidP="00A66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регистрации уведомлений о фактах обращения в целях</w:t>
      </w:r>
    </w:p>
    <w:p w:rsidR="00A66DD5" w:rsidRDefault="00A66DD5" w:rsidP="00A66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склонения муниципального служащего к совершению</w:t>
      </w:r>
    </w:p>
    <w:p w:rsidR="00A66DD5" w:rsidRPr="00485491" w:rsidRDefault="00A66DD5" w:rsidP="00A66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коррупционных правонарушений</w:t>
      </w:r>
    </w:p>
    <w:p w:rsidR="00A66DD5" w:rsidRPr="00485491" w:rsidRDefault="00A66DD5" w:rsidP="00A66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66DD5" w:rsidRPr="00485491" w:rsidRDefault="00A66DD5" w:rsidP="00A66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Y="133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53"/>
        <w:gridCol w:w="3174"/>
        <w:gridCol w:w="1984"/>
        <w:gridCol w:w="1788"/>
        <w:gridCol w:w="1189"/>
      </w:tblGrid>
      <w:tr w:rsidR="00C65760" w:rsidRPr="00485491" w:rsidTr="00C65760">
        <w:trPr>
          <w:cantSplit/>
          <w:trHeight w:val="1409"/>
        </w:trPr>
        <w:tc>
          <w:tcPr>
            <w:tcW w:w="510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 п/п</w:t>
            </w:r>
          </w:p>
        </w:tc>
        <w:tc>
          <w:tcPr>
            <w:tcW w:w="1753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Номер и дата регистрации уведомления</w:t>
            </w:r>
          </w:p>
        </w:tc>
        <w:tc>
          <w:tcPr>
            <w:tcW w:w="3174" w:type="dxa"/>
          </w:tcPr>
          <w:p w:rsidR="00C65760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Фамилия, имя, отчество и муниципального служащего, направив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шего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</w:t>
            </w: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ведомление</w:t>
            </w:r>
          </w:p>
          <w:p w:rsidR="00C65760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4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Краткое содержание уведомления</w:t>
            </w:r>
          </w:p>
        </w:tc>
        <w:tc>
          <w:tcPr>
            <w:tcW w:w="1788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Должность, Ф.И.О. лица, принявшего уведомление</w:t>
            </w:r>
          </w:p>
        </w:tc>
        <w:tc>
          <w:tcPr>
            <w:tcW w:w="1189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Особые отметки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(при </w:t>
            </w: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наличии)</w:t>
            </w:r>
          </w:p>
        </w:tc>
      </w:tr>
      <w:tr w:rsidR="00C65760" w:rsidRPr="00485491" w:rsidTr="00C65760">
        <w:tc>
          <w:tcPr>
            <w:tcW w:w="510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753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174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984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788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189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</w:tr>
      <w:tr w:rsidR="00C65760" w:rsidRPr="00485491" w:rsidTr="00C65760">
        <w:tc>
          <w:tcPr>
            <w:tcW w:w="510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753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74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4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788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89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65760" w:rsidRPr="00485491" w:rsidTr="00C65760">
        <w:tc>
          <w:tcPr>
            <w:tcW w:w="510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753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74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4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788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89" w:type="dxa"/>
          </w:tcPr>
          <w:p w:rsidR="00C65760" w:rsidRPr="00485491" w:rsidRDefault="00C65760" w:rsidP="00C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485491" w:rsidRPr="00485491" w:rsidRDefault="00485491" w:rsidP="00542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pPr w:leftFromText="180" w:rightFromText="180" w:vertAnchor="text" w:horzAnchor="page" w:tblpX="5641" w:tblpY="2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220"/>
        <w:gridCol w:w="425"/>
        <w:gridCol w:w="283"/>
        <w:gridCol w:w="1276"/>
        <w:gridCol w:w="425"/>
        <w:gridCol w:w="426"/>
        <w:gridCol w:w="736"/>
      </w:tblGrid>
      <w:tr w:rsidR="00542786" w:rsidRPr="00485491" w:rsidTr="0054278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786" w:rsidRPr="00485491" w:rsidRDefault="00542786" w:rsidP="0054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Начат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786" w:rsidRPr="00485491" w:rsidRDefault="00542786" w:rsidP="0054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786" w:rsidRPr="00485491" w:rsidRDefault="00542786" w:rsidP="0054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786" w:rsidRPr="00485491" w:rsidRDefault="00542786" w:rsidP="0054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786" w:rsidRPr="00485491" w:rsidRDefault="00542786" w:rsidP="0054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786" w:rsidRPr="00485491" w:rsidRDefault="00542786" w:rsidP="0054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786" w:rsidRPr="00485491" w:rsidRDefault="00542786" w:rsidP="0054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786" w:rsidRPr="00485491" w:rsidRDefault="00542786" w:rsidP="0054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г.</w:t>
            </w:r>
          </w:p>
        </w:tc>
      </w:tr>
    </w:tbl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220"/>
        <w:gridCol w:w="425"/>
        <w:gridCol w:w="283"/>
        <w:gridCol w:w="1276"/>
        <w:gridCol w:w="425"/>
        <w:gridCol w:w="426"/>
        <w:gridCol w:w="736"/>
      </w:tblGrid>
      <w:tr w:rsidR="00485491" w:rsidRPr="00485491" w:rsidTr="00542786">
        <w:trPr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Окончен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491" w:rsidRPr="00485491" w:rsidRDefault="00485491" w:rsidP="0054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г.</w:t>
            </w:r>
          </w:p>
        </w:tc>
      </w:tr>
    </w:tbl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680"/>
        <w:gridCol w:w="3686"/>
      </w:tblGrid>
      <w:tr w:rsidR="00485491" w:rsidRPr="00485491" w:rsidTr="0054278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листах.</w:t>
            </w:r>
          </w:p>
        </w:tc>
      </w:tr>
    </w:tbl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vanish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491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</w:t>
      </w: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4F2E" w:rsidRPr="00F34F2E" w:rsidRDefault="00F34F2E" w:rsidP="00F34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4F2E" w:rsidRPr="00F34F2E" w:rsidRDefault="00F34F2E" w:rsidP="00F34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F34F2E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Глава ВМО Балаклавский МО                                                            Е.А. Бабошкин</w:t>
      </w:r>
    </w:p>
    <w:p w:rsidR="00F34F2E" w:rsidRPr="00F34F2E" w:rsidRDefault="00F34F2E" w:rsidP="00F34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40C96" w:rsidRDefault="00B40C96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66DD5" w:rsidRPr="00485491" w:rsidRDefault="00A66DD5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66DD5" w:rsidRPr="00485491" w:rsidRDefault="00A66DD5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4335" w:type="dxa"/>
        <w:tblInd w:w="5615" w:type="dxa"/>
        <w:tblLook w:val="0000" w:firstRow="0" w:lastRow="0" w:firstColumn="0" w:lastColumn="0" w:noHBand="0" w:noVBand="0"/>
      </w:tblPr>
      <w:tblGrid>
        <w:gridCol w:w="4335"/>
      </w:tblGrid>
      <w:tr w:rsidR="00485491" w:rsidRPr="00485491" w:rsidTr="006C776A">
        <w:trPr>
          <w:trHeight w:val="570"/>
        </w:trPr>
        <w:tc>
          <w:tcPr>
            <w:tcW w:w="4335" w:type="dxa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Приложение № 3</w:t>
            </w:r>
          </w:p>
          <w:p w:rsidR="00485491" w:rsidRPr="00485491" w:rsidRDefault="00485491" w:rsidP="0040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 Порядку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</w:t>
            </w:r>
          </w:p>
        </w:tc>
      </w:tr>
    </w:tbl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P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0"/>
        <w:gridCol w:w="4901"/>
      </w:tblGrid>
      <w:tr w:rsidR="00485491" w:rsidRPr="00485491" w:rsidTr="00F34F2E">
        <w:trPr>
          <w:trHeight w:val="6943"/>
        </w:trPr>
        <w:tc>
          <w:tcPr>
            <w:tcW w:w="5010" w:type="dxa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КОРЕШОК ТАЛОН-УВЕДОМЛЕНИЯ       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1128"/>
            </w:tblGrid>
            <w:tr w:rsidR="00485491" w:rsidRPr="00485491" w:rsidTr="006C776A">
              <w:trPr>
                <w:trHeight w:val="189"/>
                <w:jc w:val="center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№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Уведомление принято от  </w:t>
            </w:r>
          </w:p>
          <w:p w:rsidR="00782255" w:rsidRPr="00485491" w:rsidRDefault="00782255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________________________________</w:t>
            </w:r>
            <w:r w:rsidR="005170C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(замещаемая должность, Ф.И.О.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92"/>
              <w:gridCol w:w="1502"/>
            </w:tblGrid>
            <w:tr w:rsidR="00485491" w:rsidRPr="00485491" w:rsidTr="006C776A">
              <w:trPr>
                <w:trHeight w:val="168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4F2E" w:rsidRDefault="00F34F2E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Краткое содержание уведомления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485491" w:rsidRPr="00485491" w:rsidRDefault="00782255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__________________________________</w:t>
            </w:r>
          </w:p>
          <w:p w:rsidR="00485491" w:rsidRPr="00485491" w:rsidRDefault="00782255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__________________________________</w:t>
            </w:r>
          </w:p>
          <w:p w:rsidR="00485491" w:rsidRPr="00485491" w:rsidRDefault="00782255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__________________________________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Уведомление принято:</w:t>
            </w:r>
          </w:p>
          <w:p w:rsidR="00485491" w:rsidRPr="00485491" w:rsidRDefault="0034234D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</w:t>
            </w:r>
            <w:r w:rsidR="005170C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(должность, Ф.И.О., подпись лица, принявшего уведомление)</w:t>
            </w:r>
          </w:p>
          <w:p w:rsidR="00485491" w:rsidRPr="00485491" w:rsidRDefault="0034234D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</w:t>
            </w:r>
            <w:r w:rsidR="005170C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(номер регистрации </w:t>
            </w:r>
            <w:r w:rsidR="00A27B5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</w:t>
            </w: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ведомления по журналу)</w:t>
            </w:r>
          </w:p>
          <w:tbl>
            <w:tblPr>
              <w:tblW w:w="0" w:type="auto"/>
              <w:tblInd w:w="54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8"/>
              <w:gridCol w:w="395"/>
              <w:gridCol w:w="225"/>
              <w:gridCol w:w="1466"/>
              <w:gridCol w:w="392"/>
              <w:gridCol w:w="395"/>
              <w:gridCol w:w="338"/>
            </w:tblGrid>
            <w:tr w:rsidR="00485491" w:rsidRPr="00485491" w:rsidTr="006C776A">
              <w:trPr>
                <w:trHeight w:val="387"/>
              </w:trPr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“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 xml:space="preserve"> 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”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491" w:rsidRPr="00485491" w:rsidRDefault="00485491" w:rsidP="003C5B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20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г.</w:t>
                  </w:r>
                </w:p>
              </w:tc>
            </w:tr>
          </w:tbl>
          <w:p w:rsidR="0034234D" w:rsidRDefault="0034234D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34234D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</w:t>
            </w:r>
            <w:r w:rsidR="005170C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(подпись лица, получившего талон-уведомление)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901" w:type="dxa"/>
          </w:tcPr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A2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ТАЛОН-УВЕДОМЛЕНИЕ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1128"/>
            </w:tblGrid>
            <w:tr w:rsidR="00485491" w:rsidRPr="00485491" w:rsidTr="006C776A">
              <w:trPr>
                <w:trHeight w:val="189"/>
                <w:jc w:val="center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№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Уведомление принято от  </w:t>
            </w:r>
          </w:p>
          <w:p w:rsidR="00782255" w:rsidRPr="00485491" w:rsidRDefault="00782255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</w:t>
            </w:r>
            <w:r w:rsidR="005170C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(замещаемая должность, Ф.И.О.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муниципального  служащего)</w:t>
            </w:r>
          </w:p>
          <w:tbl>
            <w:tblPr>
              <w:tblW w:w="4682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24"/>
              <w:gridCol w:w="1458"/>
            </w:tblGrid>
            <w:tr w:rsidR="00485491" w:rsidRPr="00485491" w:rsidTr="006C776A">
              <w:trPr>
                <w:trHeight w:val="347"/>
              </w:trPr>
              <w:tc>
                <w:tcPr>
                  <w:tcW w:w="3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7B5B" w:rsidRDefault="00A27B5B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Краткое содержание уведомления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485491" w:rsidRPr="00485491" w:rsidRDefault="00782255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_________________________________</w:t>
            </w:r>
          </w:p>
          <w:p w:rsidR="00485491" w:rsidRPr="00485491" w:rsidRDefault="00782255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_________________________________</w:t>
            </w:r>
          </w:p>
          <w:p w:rsidR="00485491" w:rsidRPr="00485491" w:rsidRDefault="00782255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_________________________________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Уведомление принято:</w:t>
            </w:r>
          </w:p>
          <w:p w:rsidR="00485491" w:rsidRPr="00485491" w:rsidRDefault="0034234D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</w:t>
            </w:r>
            <w:r w:rsidR="005170C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(должность, Ф.И.О., подпись лица, принявшего уведомление)</w:t>
            </w:r>
          </w:p>
          <w:p w:rsidR="00485491" w:rsidRPr="00485491" w:rsidRDefault="0034234D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</w:t>
            </w:r>
            <w:r w:rsidR="005170C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(номер регистрации </w:t>
            </w:r>
            <w:r w:rsidR="00A27B5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</w:t>
            </w: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ведомления по журналу)</w:t>
            </w:r>
          </w:p>
          <w:tbl>
            <w:tblPr>
              <w:tblW w:w="0" w:type="auto"/>
              <w:tblInd w:w="54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8"/>
              <w:gridCol w:w="395"/>
              <w:gridCol w:w="225"/>
              <w:gridCol w:w="1466"/>
              <w:gridCol w:w="392"/>
              <w:gridCol w:w="395"/>
              <w:gridCol w:w="338"/>
            </w:tblGrid>
            <w:tr w:rsidR="00485491" w:rsidRPr="00485491" w:rsidTr="006C776A">
              <w:trPr>
                <w:trHeight w:val="387"/>
              </w:trPr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“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 xml:space="preserve"> 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”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491" w:rsidRPr="00485491" w:rsidRDefault="00485491" w:rsidP="003C5B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20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491" w:rsidRPr="00485491" w:rsidRDefault="00485491" w:rsidP="00485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485491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г.</w:t>
                  </w:r>
                </w:p>
              </w:tc>
            </w:tr>
          </w:tbl>
          <w:p w:rsid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4234D" w:rsidRPr="00485491" w:rsidRDefault="0034234D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___________________________</w:t>
            </w:r>
            <w:r w:rsidR="005170C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(подпись лица, принявшего </w:t>
            </w:r>
            <w:r w:rsidR="00707F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</w:t>
            </w:r>
            <w:r w:rsidRPr="0048549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ведомление)</w:t>
            </w:r>
          </w:p>
          <w:p w:rsidR="00485491" w:rsidRPr="00485491" w:rsidRDefault="00485491" w:rsidP="004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F34F2E" w:rsidRDefault="00F34F2E" w:rsidP="00F34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4234D" w:rsidRDefault="0034234D" w:rsidP="00F34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4234D" w:rsidRPr="00F34F2E" w:rsidRDefault="0034234D" w:rsidP="00F34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4F2E" w:rsidRPr="00F34F2E" w:rsidRDefault="00F34F2E" w:rsidP="00F34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F34F2E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Глава ВМО Балаклавский МО                                                            Е.А. Бабошкин</w:t>
      </w:r>
    </w:p>
    <w:p w:rsidR="00F34F2E" w:rsidRPr="00F34F2E" w:rsidRDefault="00F34F2E" w:rsidP="00F34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491" w:rsidRDefault="00485491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4F2E" w:rsidRPr="00485491" w:rsidRDefault="00F34F2E" w:rsidP="0048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  <w:sectPr w:rsidR="00F34F2E" w:rsidRPr="00485491">
          <w:headerReference w:type="default" r:id="rId12"/>
          <w:pgSz w:w="11906" w:h="16838" w:code="9"/>
          <w:pgMar w:top="851" w:right="851" w:bottom="567" w:left="1134" w:header="397" w:footer="397" w:gutter="0"/>
          <w:cols w:space="709"/>
        </w:sectPr>
      </w:pPr>
    </w:p>
    <w:p w:rsidR="006F7DAD" w:rsidRPr="006F7DAD" w:rsidRDefault="006F7DAD" w:rsidP="006F7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511CB" w:rsidRDefault="001511CB" w:rsidP="0015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</w:p>
    <w:p w:rsidR="001511CB" w:rsidRDefault="001511CB" w:rsidP="0015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11CB" w:rsidRDefault="001511CB" w:rsidP="0015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11CB" w:rsidRDefault="001511CB" w:rsidP="0015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1511CB" w:rsidRDefault="001511CB" w:rsidP="0015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1511CB" w:rsidRDefault="001511CB" w:rsidP="0015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1511CB" w:rsidRDefault="001511CB" w:rsidP="0015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1511CB" w:rsidRDefault="001511CB" w:rsidP="0015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1511CB" w:rsidRDefault="001511CB" w:rsidP="0015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1511CB" w:rsidRDefault="001511CB" w:rsidP="0015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1511CB" w:rsidRDefault="001511CB" w:rsidP="0015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1511CB" w:rsidRDefault="001511CB" w:rsidP="0015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1511CB" w:rsidRPr="001511CB" w:rsidRDefault="001511CB" w:rsidP="0015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sectPr w:rsidR="001511CB" w:rsidRPr="001511CB" w:rsidSect="00326FB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49" w:rsidRDefault="00D04349">
      <w:pPr>
        <w:spacing w:after="0" w:line="240" w:lineRule="auto"/>
      </w:pPr>
      <w:r>
        <w:separator/>
      </w:r>
    </w:p>
  </w:endnote>
  <w:endnote w:type="continuationSeparator" w:id="0">
    <w:p w:rsidR="00D04349" w:rsidRDefault="00D0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49" w:rsidRDefault="00D04349">
      <w:pPr>
        <w:spacing w:after="0" w:line="240" w:lineRule="auto"/>
      </w:pPr>
      <w:r>
        <w:separator/>
      </w:r>
    </w:p>
  </w:footnote>
  <w:footnote w:type="continuationSeparator" w:id="0">
    <w:p w:rsidR="00D04349" w:rsidRDefault="00D0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70012"/>
      <w:docPartObj>
        <w:docPartGallery w:val="Page Numbers (Top of Page)"/>
        <w:docPartUnique/>
      </w:docPartObj>
    </w:sdtPr>
    <w:sdtEndPr/>
    <w:sdtContent>
      <w:p w:rsidR="007D0DBD" w:rsidRDefault="007D0D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760">
          <w:rPr>
            <w:noProof/>
          </w:rPr>
          <w:t>7</w:t>
        </w:r>
        <w:r>
          <w:fldChar w:fldCharType="end"/>
        </w:r>
      </w:p>
    </w:sdtContent>
  </w:sdt>
  <w:p w:rsidR="00332451" w:rsidRPr="00DB00D3" w:rsidRDefault="00D04349" w:rsidP="00332451">
    <w:pPr>
      <w:pStyle w:val="a6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5098"/>
    <w:multiLevelType w:val="hybridMultilevel"/>
    <w:tmpl w:val="70D8ADEA"/>
    <w:lvl w:ilvl="0" w:tplc="3D08E86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B95BD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4A0B"/>
    <w:multiLevelType w:val="multilevel"/>
    <w:tmpl w:val="6D76CBC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F3BB2"/>
    <w:multiLevelType w:val="hybridMultilevel"/>
    <w:tmpl w:val="1D0E29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EB"/>
    <w:rsid w:val="0000760F"/>
    <w:rsid w:val="00012623"/>
    <w:rsid w:val="00044E59"/>
    <w:rsid w:val="00044EC2"/>
    <w:rsid w:val="00092FF5"/>
    <w:rsid w:val="00094D60"/>
    <w:rsid w:val="000B1A7F"/>
    <w:rsid w:val="000E7EB3"/>
    <w:rsid w:val="000F20EE"/>
    <w:rsid w:val="000F62FF"/>
    <w:rsid w:val="00100B86"/>
    <w:rsid w:val="00103228"/>
    <w:rsid w:val="00117DA0"/>
    <w:rsid w:val="00121E4F"/>
    <w:rsid w:val="00132CDD"/>
    <w:rsid w:val="00150217"/>
    <w:rsid w:val="001511CB"/>
    <w:rsid w:val="00152F5A"/>
    <w:rsid w:val="00157B1D"/>
    <w:rsid w:val="001611DC"/>
    <w:rsid w:val="001A0ECB"/>
    <w:rsid w:val="001A3A33"/>
    <w:rsid w:val="00205AB2"/>
    <w:rsid w:val="00244A1A"/>
    <w:rsid w:val="00254C4F"/>
    <w:rsid w:val="00297A57"/>
    <w:rsid w:val="002B0BAB"/>
    <w:rsid w:val="002C014B"/>
    <w:rsid w:val="002C340D"/>
    <w:rsid w:val="002C4974"/>
    <w:rsid w:val="002E434E"/>
    <w:rsid w:val="00307EF8"/>
    <w:rsid w:val="00311129"/>
    <w:rsid w:val="00313DEB"/>
    <w:rsid w:val="003209A3"/>
    <w:rsid w:val="00323B6A"/>
    <w:rsid w:val="00326FB3"/>
    <w:rsid w:val="0034234D"/>
    <w:rsid w:val="00353428"/>
    <w:rsid w:val="003570AB"/>
    <w:rsid w:val="00371CAA"/>
    <w:rsid w:val="00394B9B"/>
    <w:rsid w:val="003A7BD3"/>
    <w:rsid w:val="003B0FD0"/>
    <w:rsid w:val="003C5B8D"/>
    <w:rsid w:val="003D36F6"/>
    <w:rsid w:val="0040050C"/>
    <w:rsid w:val="00406956"/>
    <w:rsid w:val="00406B2A"/>
    <w:rsid w:val="00410EE0"/>
    <w:rsid w:val="00424B4F"/>
    <w:rsid w:val="00444FEA"/>
    <w:rsid w:val="00462E29"/>
    <w:rsid w:val="00485491"/>
    <w:rsid w:val="00491274"/>
    <w:rsid w:val="00494B33"/>
    <w:rsid w:val="004955D4"/>
    <w:rsid w:val="0051651D"/>
    <w:rsid w:val="005170CE"/>
    <w:rsid w:val="005423D4"/>
    <w:rsid w:val="00542786"/>
    <w:rsid w:val="0055681B"/>
    <w:rsid w:val="00590708"/>
    <w:rsid w:val="005952E1"/>
    <w:rsid w:val="005B7491"/>
    <w:rsid w:val="005D2AB5"/>
    <w:rsid w:val="005D5EA9"/>
    <w:rsid w:val="005E110E"/>
    <w:rsid w:val="005F735E"/>
    <w:rsid w:val="00640D71"/>
    <w:rsid w:val="006510B6"/>
    <w:rsid w:val="00686A75"/>
    <w:rsid w:val="006A69F0"/>
    <w:rsid w:val="006B22C9"/>
    <w:rsid w:val="006B72EE"/>
    <w:rsid w:val="006C2DBD"/>
    <w:rsid w:val="006E2E65"/>
    <w:rsid w:val="006F743D"/>
    <w:rsid w:val="006F7DAD"/>
    <w:rsid w:val="00707F60"/>
    <w:rsid w:val="00713C1B"/>
    <w:rsid w:val="007251B3"/>
    <w:rsid w:val="00771F5C"/>
    <w:rsid w:val="007753A1"/>
    <w:rsid w:val="00782255"/>
    <w:rsid w:val="00793D0B"/>
    <w:rsid w:val="007954C8"/>
    <w:rsid w:val="007A2B4B"/>
    <w:rsid w:val="007D0DBD"/>
    <w:rsid w:val="007F01AD"/>
    <w:rsid w:val="00807517"/>
    <w:rsid w:val="00813B0C"/>
    <w:rsid w:val="00822389"/>
    <w:rsid w:val="00826B0D"/>
    <w:rsid w:val="008401DE"/>
    <w:rsid w:val="00856095"/>
    <w:rsid w:val="0089766E"/>
    <w:rsid w:val="008B5985"/>
    <w:rsid w:val="008C299D"/>
    <w:rsid w:val="008F44D8"/>
    <w:rsid w:val="008F4D57"/>
    <w:rsid w:val="0090202D"/>
    <w:rsid w:val="009B38CA"/>
    <w:rsid w:val="009C75B7"/>
    <w:rsid w:val="009D4B82"/>
    <w:rsid w:val="009E51D0"/>
    <w:rsid w:val="009E618E"/>
    <w:rsid w:val="009F4FA9"/>
    <w:rsid w:val="00A15B53"/>
    <w:rsid w:val="00A27B5B"/>
    <w:rsid w:val="00A3157A"/>
    <w:rsid w:val="00A408E3"/>
    <w:rsid w:val="00A43FD8"/>
    <w:rsid w:val="00A66DD5"/>
    <w:rsid w:val="00A735DC"/>
    <w:rsid w:val="00A9227B"/>
    <w:rsid w:val="00AA79F9"/>
    <w:rsid w:val="00AB2997"/>
    <w:rsid w:val="00AE0079"/>
    <w:rsid w:val="00B12B07"/>
    <w:rsid w:val="00B214F4"/>
    <w:rsid w:val="00B25D97"/>
    <w:rsid w:val="00B355F3"/>
    <w:rsid w:val="00B37F40"/>
    <w:rsid w:val="00B40C96"/>
    <w:rsid w:val="00B425AB"/>
    <w:rsid w:val="00B5647A"/>
    <w:rsid w:val="00BA1C9D"/>
    <w:rsid w:val="00BC2F6A"/>
    <w:rsid w:val="00BC30FF"/>
    <w:rsid w:val="00BD364E"/>
    <w:rsid w:val="00BE2827"/>
    <w:rsid w:val="00BF0B8C"/>
    <w:rsid w:val="00C2578A"/>
    <w:rsid w:val="00C65760"/>
    <w:rsid w:val="00C73846"/>
    <w:rsid w:val="00C87DC3"/>
    <w:rsid w:val="00CE0E61"/>
    <w:rsid w:val="00CE76EB"/>
    <w:rsid w:val="00D04349"/>
    <w:rsid w:val="00D256DA"/>
    <w:rsid w:val="00D26747"/>
    <w:rsid w:val="00D467D2"/>
    <w:rsid w:val="00D504A7"/>
    <w:rsid w:val="00D94FF1"/>
    <w:rsid w:val="00DA232F"/>
    <w:rsid w:val="00DA40A9"/>
    <w:rsid w:val="00DA52DF"/>
    <w:rsid w:val="00DC0A0F"/>
    <w:rsid w:val="00DD0444"/>
    <w:rsid w:val="00DF3760"/>
    <w:rsid w:val="00E24113"/>
    <w:rsid w:val="00E266BD"/>
    <w:rsid w:val="00E567AE"/>
    <w:rsid w:val="00E906E5"/>
    <w:rsid w:val="00EB1DF8"/>
    <w:rsid w:val="00ED09DE"/>
    <w:rsid w:val="00EE00FE"/>
    <w:rsid w:val="00EE021D"/>
    <w:rsid w:val="00F34F2E"/>
    <w:rsid w:val="00F86DB5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C24FEA-2BA3-4454-BE2D-63DDA678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491"/>
  </w:style>
  <w:style w:type="character" w:styleId="a8">
    <w:name w:val="Hyperlink"/>
    <w:basedOn w:val="a0"/>
    <w:uiPriority w:val="99"/>
    <w:unhideWhenUsed/>
    <w:rsid w:val="0048549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1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9631;fld=134;dst=100023" TargetMode="External"/><Relationship Id="rId4" Type="http://schemas.openxmlformats.org/officeDocument/2006/relationships/settings" Target="settings.xml"/><Relationship Id="rId9" Type="http://schemas.openxmlformats.org/officeDocument/2006/relationships/image" Target="http://ocean-elzy.ru/images/com/com_socity/country/160/gerb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4B30-8AE2-457A-BEAB-6A98CE6C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Karolina</cp:lastModifiedBy>
  <cp:revision>3</cp:revision>
  <cp:lastPrinted>2016-12-26T08:37:00Z</cp:lastPrinted>
  <dcterms:created xsi:type="dcterms:W3CDTF">2017-02-03T09:57:00Z</dcterms:created>
  <dcterms:modified xsi:type="dcterms:W3CDTF">2020-03-13T06:53:00Z</dcterms:modified>
</cp:coreProperties>
</file>