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6D625F" wp14:editId="1D639514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B53" w:rsidRPr="00AD1D7E" w:rsidRDefault="005A0B53" w:rsidP="008C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B53" w:rsidRPr="00AD1D7E" w:rsidTr="008C3A46">
        <w:trPr>
          <w:trHeight w:val="898"/>
        </w:trPr>
        <w:tc>
          <w:tcPr>
            <w:tcW w:w="10188" w:type="dxa"/>
          </w:tcPr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5A0B53" w:rsidRPr="00AD1D7E" w:rsidRDefault="005A0B53" w:rsidP="008C3A46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0B53" w:rsidRPr="00AD1D7E" w:rsidRDefault="005A0B53" w:rsidP="005A0B5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14  т.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5A0B53" w:rsidRPr="00AD1D7E" w:rsidRDefault="005A0B53" w:rsidP="005A0B5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5A0B53" w:rsidRPr="00AD1D7E" w:rsidRDefault="005A0B53" w:rsidP="005A0B5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7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287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>» 2020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6A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2878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A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Севастополь</w:t>
      </w:r>
    </w:p>
    <w:p w:rsidR="005A0B53" w:rsidRPr="00AD1D7E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5A0B53" w:rsidRPr="00AD1D7E" w:rsidRDefault="005A0B53" w:rsidP="005A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bookmarkEnd w:id="0"/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Конституцией РФ, </w:t>
      </w:r>
      <w:r w:rsidR="00671396">
        <w:rPr>
          <w:rFonts w:ascii="Times New Roman" w:hAnsi="Times New Roman" w:cs="Times New Roman"/>
          <w:sz w:val="28"/>
          <w:szCs w:val="28"/>
        </w:rPr>
        <w:t>в</w:t>
      </w:r>
      <w:r w:rsidR="00671396" w:rsidRPr="00671396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на территории Российской Федерации новой коронавирусной инфекции, в целях обеспечения соблюдения положений Федерального закона от 30.03.1999 № 52-ФЗ «О санитарно-эпидемиологическом благополучии населения», в соответствии с постановлениями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 (2019-nCoV),</w:t>
      </w:r>
      <w:r w:rsidR="00671396">
        <w:rPr>
          <w:rFonts w:ascii="Times New Roman" w:hAnsi="Times New Roman" w:cs="Times New Roman"/>
          <w:sz w:val="28"/>
          <w:szCs w:val="28"/>
        </w:rPr>
        <w:t xml:space="preserve"> </w:t>
      </w: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народов Российской Федерации», Законами города Севастополя от 30.12.2014 № 102-ЗС «О местном самоуправлении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Севастополе», от 25.12.2018 № 466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</w:t>
      </w: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города Севастополя на 2019 год и плановый период 2020 и 2021 годов», </w:t>
      </w:r>
      <w:r w:rsidR="00671396" w:rsidRPr="00671396">
        <w:rPr>
          <w:rFonts w:ascii="Times New Roman" w:hAnsi="Times New Roman" w:cs="Times New Roman"/>
          <w:sz w:val="28"/>
          <w:szCs w:val="28"/>
        </w:rPr>
        <w:t>руководствуясь Указом Губернатора города Севастополя от 17.03.2020 № 14-УГ «О введении на территории города Севастополя режима повышенной готовности»,</w:t>
      </w:r>
      <w:r w:rsidR="00671396" w:rsidRPr="0067139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 д ч. 5 ст. 11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в 2020 году стороны госконтракта по взаимному согласию </w:t>
      </w:r>
      <w:hyperlink r:id="rId9">
        <w:r w:rsidR="00671396" w:rsidRPr="00671396">
          <w:rPr>
            <w:rStyle w:val="InternetLink"/>
            <w:rFonts w:ascii="Times New Roman" w:eastAsia="Calibri" w:hAnsi="Times New Roman" w:cs="Times New Roman"/>
            <w:color w:val="00000A"/>
            <w:sz w:val="28"/>
            <w:szCs w:val="28"/>
          </w:rPr>
          <w:t>могут изменить</w:t>
        </w:r>
      </w:hyperlink>
      <w:r w:rsidR="00671396" w:rsidRPr="00671396">
        <w:rPr>
          <w:rFonts w:ascii="Times New Roman" w:eastAsia="Calibri" w:hAnsi="Times New Roman" w:cs="Times New Roman"/>
          <w:sz w:val="28"/>
          <w:szCs w:val="28"/>
        </w:rPr>
        <w:t xml:space="preserve"> срок его исполнения и (или) его цену (цену единицы товара, работы, услуги), если на прежних условиях госконтракт невозможно исполнить, по независящим от контрагентов обстоятельствам</w:t>
      </w:r>
      <w:r w:rsidR="00671396">
        <w:rPr>
          <w:rFonts w:ascii="Times New Roman" w:eastAsia="Calibri" w:hAnsi="Times New Roman" w:cs="Times New Roman"/>
          <w:sz w:val="28"/>
          <w:szCs w:val="28"/>
        </w:rPr>
        <w:t xml:space="preserve">, а также руководствуясь </w:t>
      </w:r>
      <w:r w:rsidRP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Балаклавского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внутригородского муниципального образования города Севастополя Балаклав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округ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14.09.2015 № 17/МА ст.5 п.40</w:t>
      </w:r>
      <w:r w:rsid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</w:t>
      </w:r>
      <w:r w:rsidR="00B2304D" w:rsidRP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304D" w:rsidRP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исполнения контрактов по независящим от контрагентов обстоятельств в период режима повышенной готовности в связи с распространением коронавирусной инфекции</w:t>
      </w:r>
      <w:r w:rsidR="00B2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22.04.2020 № 18-ОД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B53" w:rsidRPr="00AD1D7E" w:rsidRDefault="005A0B53" w:rsidP="005A0B53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53" w:rsidRPr="00AD1D7E" w:rsidRDefault="005A0B53" w:rsidP="005A0B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="006713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8/МА, изложив в новой редакции: №1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дско</w:t>
      </w:r>
      <w:r w:rsidR="006713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 муниципальном образовании», №2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«Осуществление военно-патриотического воспитания граждан Российской Федерации на территории внутригородского </w:t>
      </w:r>
      <w:r w:rsidR="0067139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образования» и №3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A0B53" w:rsidRPr="00AD1D7E" w:rsidRDefault="005A0B53" w:rsidP="005A0B53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A0B53" w:rsidRDefault="005A0B53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304D" w:rsidRPr="00AD1D7E" w:rsidRDefault="00B2304D" w:rsidP="005A0B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A0B53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5A0B53" w:rsidRPr="00655656" w:rsidRDefault="005A0B53" w:rsidP="005A0B53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8C3A46" w:rsidRPr="00671396" w:rsidRDefault="008C3A46" w:rsidP="00671396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2304D" w:rsidRDefault="00B2304D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B2304D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8C3A46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C3A46" w:rsidRDefault="008C3A46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B2304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8C3A46" w:rsidRDefault="008C3A46" w:rsidP="00671396">
      <w:pPr>
        <w:spacing w:after="0" w:line="240" w:lineRule="auto"/>
        <w:ind w:firstLine="4820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C3A46" w:rsidRPr="008B6A63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6713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в новой редакции</w:t>
      </w: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"/>
        <w:gridCol w:w="2266"/>
        <w:gridCol w:w="8"/>
        <w:gridCol w:w="1368"/>
        <w:gridCol w:w="14"/>
        <w:gridCol w:w="2864"/>
        <w:gridCol w:w="38"/>
        <w:gridCol w:w="2627"/>
      </w:tblGrid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B2304D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87833" w:rsidRPr="00287833" w:rsidRDefault="0028783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878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работника культуры «Таланты Балаклавы»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28783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  <w:r w:rsidR="00287833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287833" w:rsidRPr="00287833" w:rsidRDefault="00287833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878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33" w:rsidRDefault="00287833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030BD" w:rsidRDefault="00C030BD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A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30B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0B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(исполнено)</w:t>
            </w: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642E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 (исполнено)</w:t>
            </w:r>
          </w:p>
          <w:p w:rsidR="008C3A46" w:rsidRPr="009D525D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(исполнено)</w:t>
            </w: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6642E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города Севастополя Балаклавского </w:t>
            </w:r>
            <w:r w:rsidRPr="00473D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 (исполнено)</w:t>
            </w: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0D5470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 (исполнено)</w:t>
            </w: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B8289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144D2A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A146A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Балаклавского муниципального округа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C030BD" w:rsidRPr="00287833" w:rsidRDefault="00C030BD" w:rsidP="00C030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A4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030BD" w:rsidRPr="007E60D9" w:rsidRDefault="00C030BD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  <w:r w:rsidR="00C030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 (исполнено)</w:t>
            </w:r>
          </w:p>
          <w:p w:rsidR="008C3A46" w:rsidRDefault="00C030BD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8C3A46" w:rsidRPr="009D525D" w:rsidTr="008C3A4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7E60D9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C1B29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8C3A46" w:rsidRPr="009D525D" w:rsidTr="008C3A46">
        <w:trPr>
          <w:trHeight w:val="160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гуляния «Проводы масленицы»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C3A46" w:rsidRPr="009D525D" w:rsidTr="008C3A46">
        <w:trPr>
          <w:trHeight w:val="289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 - народные гуляния на селе.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73D8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268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332CF7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юбилеев и памятных дат</w:t>
            </w:r>
          </w:p>
        </w:tc>
      </w:tr>
      <w:tr w:rsidR="008C3A46" w:rsidRPr="009D525D" w:rsidTr="008C3A46">
        <w:trPr>
          <w:trHeight w:val="286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ансамбля народной песни «Каравай»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3A46" w:rsidRPr="009D525D" w:rsidTr="008C3A46">
        <w:trPr>
          <w:trHeight w:val="275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Декабрь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C3A46" w:rsidRPr="009D525D" w:rsidTr="008C3A46">
        <w:trPr>
          <w:trHeight w:val="693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C60CCF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Фестивали, конкурсы, проводимые на территории Балаклавского МО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C60CCF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Межрегионального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традиционного праздника танца «Радуга»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Pr="009F3D4B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DD4DC1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праздника «Из века в век шагает с книгой человек» (в рамках конкурса летнего чтения)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DD4DC1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377F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Межрегионального праздника народной песни «Пою тебе, мой Севастополь»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46" w:rsidRPr="009D525D" w:rsidTr="008C3A46">
        <w:trPr>
          <w:trHeight w:val="6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173DEA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377F0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7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фестиваля эстрадной музыки и песни «Золотой листопад»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3A46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8C3A46" w:rsidRPr="009D525D" w:rsidTr="008C3A46">
        <w:trPr>
          <w:trHeight w:val="79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B3143C" w:rsidRDefault="008C3A46" w:rsidP="008C3A4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8C3A46" w:rsidRPr="009D525D" w:rsidTr="008C3A46">
        <w:trPr>
          <w:trHeight w:val="2857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 районной елки.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4A084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477,8 (исполнено)</w:t>
            </w:r>
          </w:p>
          <w:p w:rsidR="008C3A46" w:rsidRPr="009D525D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C3A46" w:rsidRPr="009D525D" w:rsidTr="008C3A46">
        <w:trPr>
          <w:trHeight w:val="662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 (исполнено)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C3A46" w:rsidRPr="009D525D" w:rsidTr="008C3A46">
        <w:trPr>
          <w:trHeight w:val="27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173DEA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BE410C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403D08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113,8 (исполнено)</w:t>
            </w:r>
          </w:p>
          <w:p w:rsidR="008C3A46" w:rsidRPr="009D525D" w:rsidRDefault="00DD4DC1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3A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C3A46" w:rsidRPr="009D525D" w:rsidTr="008C3A46">
        <w:trPr>
          <w:trHeight w:val="1059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8C3A46" w:rsidRPr="00652F71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1 910,0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1 630,0</w:t>
            </w:r>
          </w:p>
          <w:p w:rsidR="008C3A46" w:rsidRPr="009D525D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1 700,0</w:t>
            </w:r>
          </w:p>
        </w:tc>
      </w:tr>
    </w:tbl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B2304D" w:rsidRDefault="00B2304D" w:rsidP="00DD4DC1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C3A46" w:rsidRDefault="00B2304D" w:rsidP="00ED56B2">
      <w:pPr>
        <w:spacing w:after="0" w:line="240" w:lineRule="auto"/>
        <w:ind w:firstLine="496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  <w:r w:rsidR="008C3A46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C3A46" w:rsidRDefault="008C3A46" w:rsidP="00ED56B2">
      <w:pPr>
        <w:spacing w:after="0" w:line="240" w:lineRule="auto"/>
        <w:ind w:firstLine="4962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B2304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C3A46" w:rsidRDefault="008C3A46" w:rsidP="00ED56B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Приложение № 4 </w:t>
      </w:r>
    </w:p>
    <w:p w:rsidR="008C3A46" w:rsidRPr="008C3A46" w:rsidRDefault="008C3A46" w:rsidP="00ED56B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8C3A46" w:rsidRPr="008C3A46" w:rsidRDefault="008C3A46" w:rsidP="00ED56B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8C3A46" w:rsidRPr="008C3A46" w:rsidRDefault="008C3A46" w:rsidP="00ED56B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8C3A46" w:rsidRPr="008C3A46" w:rsidRDefault="008C3A46" w:rsidP="00ED56B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Балаклавский муниципальный округ» </w:t>
      </w:r>
    </w:p>
    <w:p w:rsidR="008C3A46" w:rsidRDefault="008C3A46" w:rsidP="00ED56B2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8"/>
        </w:rPr>
      </w:pPr>
      <w:r w:rsidRPr="008C3A46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</w:t>
      </w:r>
      <w:r w:rsidR="00ED56B2">
        <w:rPr>
          <w:rFonts w:ascii="Times New Roman" w:eastAsia="Calibri" w:hAnsi="Times New Roman" w:cs="Times New Roman"/>
          <w:sz w:val="24"/>
          <w:szCs w:val="28"/>
        </w:rPr>
        <w:t xml:space="preserve">        на 2018-2020 годы.</w:t>
      </w:r>
    </w:p>
    <w:p w:rsidR="00ED56B2" w:rsidRPr="00ED56B2" w:rsidRDefault="00ED56B2" w:rsidP="00ED56B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 xml:space="preserve"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годы, подпрограммы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 w:rsidRPr="009D525D">
        <w:rPr>
          <w:rFonts w:ascii="Times New Roman" w:hAnsi="Times New Roman" w:cs="Times New Roman"/>
          <w:b/>
          <w:sz w:val="28"/>
          <w:szCs w:val="28"/>
        </w:rPr>
        <w:t>.</w:t>
      </w:r>
    </w:p>
    <w:p w:rsidR="008C3A46" w:rsidRPr="009D525D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2832"/>
        <w:gridCol w:w="2383"/>
      </w:tblGrid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тыс.руб.</w:t>
            </w:r>
          </w:p>
        </w:tc>
      </w:tr>
      <w:tr w:rsidR="008C3A46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8C3A46" w:rsidRPr="00D03DE3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Pr="00AA7054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8C3A46" w:rsidRPr="009D525D" w:rsidRDefault="008C3A46" w:rsidP="008C3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8C3A46" w:rsidRPr="009D525D" w:rsidRDefault="00ED56B2" w:rsidP="008C3A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 (исполнено)</w:t>
            </w:r>
          </w:p>
        </w:tc>
      </w:tr>
      <w:tr w:rsidR="00FA19E5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A19E5" w:rsidRPr="00D03DE3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FA19E5" w:rsidRPr="00D03DE3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 (исполнено)</w:t>
            </w:r>
          </w:p>
          <w:p w:rsidR="00FA19E5" w:rsidRPr="009D525D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9E5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A19E5" w:rsidRPr="00D03DE3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FA19E5" w:rsidRPr="00D03DE3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FA19E5" w:rsidRPr="009D525D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E5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(на дому), приуроченных празднованию 76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A19E5" w:rsidRPr="00D03DE3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FA19E5" w:rsidRPr="00D03DE3" w:rsidRDefault="00B17D6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388,0 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Pr="009D525D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 (исполнено)</w:t>
            </w:r>
          </w:p>
        </w:tc>
      </w:tr>
      <w:tr w:rsidR="00FA19E5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ветеранов (на дому), приуроченных празднованию 75-й годовщины Великой Победы.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A19E5" w:rsidRPr="00D03DE3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FA19E5" w:rsidRPr="00D03DE3" w:rsidRDefault="00B17D6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19E5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Pr="009D525D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 (исполнено)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E5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мероприятия, посвященные Дню начала войны.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73D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73D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3D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19E5" w:rsidRDefault="00173DEA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A19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73DEA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EA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EA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хореографический конкурс патриотической направленности «Балаклавская весна»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EA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73DEA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73DEA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73DEA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EA" w:rsidRPr="009D525D" w:rsidRDefault="00173DEA" w:rsidP="00173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73DEA" w:rsidRPr="009D525D" w:rsidRDefault="00173DEA" w:rsidP="00173D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EA" w:rsidRDefault="00173DEA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DEA" w:rsidRDefault="00173DEA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3DEA" w:rsidRDefault="00173DEA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73DEA" w:rsidRDefault="00173DEA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319,6</w:t>
            </w:r>
          </w:p>
        </w:tc>
      </w:tr>
      <w:tr w:rsidR="00FA19E5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и поездки по памятным местам Балаклавского </w:t>
            </w:r>
            <w:r w:rsidRPr="007D1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год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9E5" w:rsidRPr="009D525D" w:rsidTr="008C3A46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173DEA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1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огонек» для ветеранов Балаклавского МО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A19E5" w:rsidRPr="00201547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FA19E5" w:rsidRPr="00201547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FA19E5" w:rsidRPr="00D03DE3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Pr="00201547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29,0(исполнено)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FA19E5" w:rsidRPr="009D525D" w:rsidTr="008C3A46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FA19E5" w:rsidRPr="0013331F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E5" w:rsidRPr="009D525D" w:rsidRDefault="00FA19E5" w:rsidP="00FA19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FA19E5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  <w:p w:rsidR="00FA19E5" w:rsidRPr="009D525D" w:rsidRDefault="00FA19E5" w:rsidP="00FA19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650,0</w:t>
            </w:r>
          </w:p>
        </w:tc>
      </w:tr>
    </w:tbl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Pr="009D525D" w:rsidRDefault="008C3A46" w:rsidP="008C3A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                                                           Е.А. Бабошкин</w:t>
      </w:r>
    </w:p>
    <w:p w:rsidR="008C3A46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Pr="00F41690" w:rsidRDefault="008C3A46" w:rsidP="008C3A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B2304D" w:rsidRDefault="00B2304D" w:rsidP="005A0B53">
      <w:pPr>
        <w:jc w:val="both"/>
        <w:rPr>
          <w:rFonts w:ascii="Times New Roman" w:hAnsi="Times New Roman" w:cs="Times New Roman"/>
          <w:b/>
          <w:sz w:val="28"/>
        </w:rPr>
      </w:pPr>
    </w:p>
    <w:p w:rsidR="008C3A46" w:rsidRDefault="00B2304D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  <w:r w:rsidR="008C3A46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05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B2304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B230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87833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8C3A46" w:rsidRDefault="008C3A46" w:rsidP="008C3A46">
      <w:pPr>
        <w:spacing w:after="0" w:line="240" w:lineRule="auto"/>
        <w:ind w:firstLine="4678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8C3A46" w:rsidRPr="008B6A63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годы.</w:t>
      </w: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годы.</w:t>
      </w:r>
    </w:p>
    <w:p w:rsidR="008C3A46" w:rsidRDefault="008C3A46" w:rsidP="008C3A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877" w:type="dxa"/>
        <w:tblLayout w:type="fixed"/>
        <w:tblLook w:val="04A0" w:firstRow="1" w:lastRow="0" w:firstColumn="1" w:lastColumn="0" w:noHBand="0" w:noVBand="1"/>
      </w:tblPr>
      <w:tblGrid>
        <w:gridCol w:w="2400"/>
        <w:gridCol w:w="33"/>
        <w:gridCol w:w="1528"/>
        <w:gridCol w:w="20"/>
        <w:gridCol w:w="1811"/>
        <w:gridCol w:w="7"/>
        <w:gridCol w:w="1699"/>
        <w:gridCol w:w="997"/>
        <w:gridCol w:w="852"/>
        <w:gridCol w:w="854"/>
        <w:gridCol w:w="1838"/>
        <w:gridCol w:w="1838"/>
      </w:tblGrid>
      <w:tr w:rsidR="008C3A46" w:rsidTr="008C3A46">
        <w:trPr>
          <w:gridAfter w:val="2"/>
          <w:wAfter w:w="3676" w:type="dxa"/>
          <w:trHeight w:val="1640"/>
        </w:trPr>
        <w:tc>
          <w:tcPr>
            <w:tcW w:w="2400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699" w:type="dxa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703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(тыс.руб.)</w:t>
            </w:r>
          </w:p>
        </w:tc>
      </w:tr>
      <w:tr w:rsidR="008C3A46" w:rsidTr="008C3A46">
        <w:trPr>
          <w:gridAfter w:val="2"/>
          <w:wAfter w:w="3676" w:type="dxa"/>
          <w:trHeight w:val="290"/>
        </w:trPr>
        <w:tc>
          <w:tcPr>
            <w:tcW w:w="2400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9" w:type="dxa"/>
            <w:vMerge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8C3A46" w:rsidTr="008C3A46">
        <w:trPr>
          <w:gridAfter w:val="2"/>
          <w:wAfter w:w="3676" w:type="dxa"/>
        </w:trPr>
        <w:tc>
          <w:tcPr>
            <w:tcW w:w="2400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1" w:type="dxa"/>
            <w:gridSpan w:val="2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38" w:type="dxa"/>
            <w:gridSpan w:val="3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8C3A46" w:rsidTr="008C3A46">
        <w:trPr>
          <w:gridAfter w:val="2"/>
          <w:wAfter w:w="3676" w:type="dxa"/>
          <w:trHeight w:val="84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Развитие культуры во внутригородском муниципальном образовании города Севастополя Балаклавский муниципальный округ на 2018-2020 г.г.,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18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7812A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2156,5</w:t>
            </w:r>
          </w:p>
        </w:tc>
        <w:tc>
          <w:tcPr>
            <w:tcW w:w="852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2380,0</w:t>
            </w:r>
          </w:p>
        </w:tc>
        <w:tc>
          <w:tcPr>
            <w:tcW w:w="854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2350,0</w:t>
            </w:r>
          </w:p>
        </w:tc>
      </w:tr>
      <w:tr w:rsidR="008C3A46" w:rsidTr="008C3A46">
        <w:trPr>
          <w:gridAfter w:val="2"/>
          <w:wAfter w:w="3676" w:type="dxa"/>
          <w:trHeight w:val="82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228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1910,0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1630,0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1700,0</w:t>
            </w:r>
          </w:p>
        </w:tc>
      </w:tr>
      <w:tr w:rsidR="008C3A46" w:rsidTr="008C3A46">
        <w:trPr>
          <w:gridAfter w:val="2"/>
          <w:wAfter w:w="3676" w:type="dxa"/>
          <w:trHeight w:val="430"/>
        </w:trPr>
        <w:tc>
          <w:tcPr>
            <w:tcW w:w="10201" w:type="dxa"/>
            <w:gridSpan w:val="10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0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45,3</w:t>
            </w:r>
          </w:p>
        </w:tc>
      </w:tr>
      <w:tr w:rsidR="008C3A46" w:rsidTr="008C3A46">
        <w:trPr>
          <w:gridAfter w:val="2"/>
          <w:wAfter w:w="3676" w:type="dxa"/>
          <w:trHeight w:val="190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45,3</w:t>
            </w:r>
          </w:p>
        </w:tc>
      </w:tr>
      <w:tr w:rsidR="008C3A46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20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  <w:r w:rsidR="00C97D80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14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1968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852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21B7"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защиты детей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00" w:type="dxa"/>
            <w:vMerge/>
          </w:tcPr>
          <w:p w:rsidR="008C3A46" w:rsidRPr="008D21B7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698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Дню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медицинского работника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5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83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ВМФ с возложением венков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186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816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56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A71A50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15,0(исполнено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8C3A46" w:rsidRPr="0025251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</w:tr>
      <w:tr w:rsidR="008C3A46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8,3(исполнено)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30,7</w:t>
            </w:r>
          </w:p>
        </w:tc>
      </w:tr>
      <w:tr w:rsidR="008C3A46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194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13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 xml:space="preserve">Местная администрация внутригородского 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1825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73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205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837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16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2,1(исполнено)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42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350"/>
        </w:trPr>
        <w:tc>
          <w:tcPr>
            <w:tcW w:w="10201" w:type="dxa"/>
            <w:gridSpan w:val="10"/>
          </w:tcPr>
          <w:p w:rsidR="008C3A46" w:rsidRPr="00331CE7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8C3A46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весны и труда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25251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4" w:type="dxa"/>
          </w:tcPr>
          <w:p w:rsidR="008C3A46" w:rsidRPr="0054014A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6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78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20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2063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</w:tr>
      <w:tr w:rsidR="008C3A46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Конституции Российской Федерации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270"/>
        </w:trPr>
        <w:tc>
          <w:tcPr>
            <w:tcW w:w="10201" w:type="dxa"/>
            <w:gridSpan w:val="10"/>
          </w:tcPr>
          <w:p w:rsidR="008C3A46" w:rsidRPr="003B499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8C3A46" w:rsidTr="008C3A46">
        <w:trPr>
          <w:gridAfter w:val="2"/>
          <w:wAfter w:w="3676" w:type="dxa"/>
          <w:trHeight w:val="77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</w:tr>
      <w:tr w:rsidR="008C3A46" w:rsidTr="008C3A46">
        <w:trPr>
          <w:gridAfter w:val="2"/>
          <w:wAfter w:w="3676" w:type="dxa"/>
          <w:trHeight w:val="200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55,7</w:t>
            </w:r>
          </w:p>
        </w:tc>
      </w:tr>
      <w:tr w:rsidR="008C3A46" w:rsidTr="008C3A46">
        <w:trPr>
          <w:gridAfter w:val="2"/>
          <w:wAfter w:w="3676" w:type="dxa"/>
          <w:trHeight w:val="695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города Севастополя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6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310"/>
        </w:trPr>
        <w:tc>
          <w:tcPr>
            <w:tcW w:w="10201" w:type="dxa"/>
            <w:gridSpan w:val="10"/>
          </w:tcPr>
          <w:p w:rsidR="008C3A46" w:rsidRPr="003B499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8C3A46" w:rsidTr="008C3A46">
        <w:trPr>
          <w:gridAfter w:val="2"/>
          <w:wAfter w:w="3676" w:type="dxa"/>
          <w:trHeight w:val="800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гуляния «Проводы масленицы»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3A46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51"/>
        </w:trPr>
        <w:tc>
          <w:tcPr>
            <w:tcW w:w="2400" w:type="dxa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«Золотая осень» - народное гуляние на селе</w:t>
            </w:r>
          </w:p>
        </w:tc>
        <w:tc>
          <w:tcPr>
            <w:tcW w:w="1561" w:type="dxa"/>
            <w:gridSpan w:val="2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87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8143A4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340"/>
        </w:trPr>
        <w:tc>
          <w:tcPr>
            <w:tcW w:w="10201" w:type="dxa"/>
            <w:gridSpan w:val="10"/>
          </w:tcPr>
          <w:p w:rsidR="008C3A46" w:rsidRPr="003B499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Празднование юбилеев и памятных дат</w:t>
            </w:r>
          </w:p>
        </w:tc>
      </w:tr>
      <w:tr w:rsidR="008C3A46" w:rsidTr="008C3A46">
        <w:trPr>
          <w:gridAfter w:val="2"/>
          <w:wAfter w:w="3676" w:type="dxa"/>
          <w:trHeight w:val="843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ансамбля народной песни «Каравай»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</w:t>
            </w:r>
          </w:p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699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Pr="0054014A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193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C3A46" w:rsidTr="008C3A46">
        <w:trPr>
          <w:gridAfter w:val="2"/>
          <w:wAfter w:w="3676" w:type="dxa"/>
          <w:trHeight w:val="811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8C3A46" w:rsidTr="008C3A46">
        <w:trPr>
          <w:gridAfter w:val="2"/>
          <w:wAfter w:w="3676" w:type="dxa"/>
          <w:trHeight w:val="288"/>
        </w:trPr>
        <w:tc>
          <w:tcPr>
            <w:tcW w:w="10201" w:type="dxa"/>
            <w:gridSpan w:val="10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Фестивали, конкурсы, проводимые на территории Балаклавского МО</w:t>
            </w:r>
          </w:p>
        </w:tc>
      </w:tr>
      <w:tr w:rsidR="008C3A46" w:rsidTr="008C3A46">
        <w:trPr>
          <w:gridAfter w:val="2"/>
          <w:wAfter w:w="3676" w:type="dxa"/>
          <w:trHeight w:val="828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Межрегионального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XXV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традиционного праздника танца «Радуга»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1944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41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  <w:r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</w:tr>
      <w:tr w:rsidR="008C3A46" w:rsidTr="008C3A46">
        <w:trPr>
          <w:gridAfter w:val="2"/>
          <w:wAfter w:w="3676" w:type="dxa"/>
          <w:trHeight w:val="851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XVII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1920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43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праздника «Из века в век шагает с книгой </w:t>
            </w:r>
            <w:r w:rsidRPr="0051712B">
              <w:rPr>
                <w:rFonts w:ascii="Times New Roman" w:hAnsi="Times New Roman" w:cs="Times New Roman"/>
                <w:szCs w:val="28"/>
              </w:rPr>
              <w:lastRenderedPageBreak/>
              <w:t>человек» (в рамках конкурса летнего чтения)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8C3A46" w:rsidTr="008C3A46">
        <w:trPr>
          <w:gridAfter w:val="2"/>
          <w:wAfter w:w="3676" w:type="dxa"/>
          <w:trHeight w:val="767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Межрегионального праздника народной песни «Пою тебе, мой Севастополь»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8C3A46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8C3A46" w:rsidTr="008C3A46">
        <w:trPr>
          <w:gridAfter w:val="2"/>
          <w:wAfter w:w="3676" w:type="dxa"/>
          <w:trHeight w:val="2004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8C3A46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8C3A46" w:rsidTr="008C3A46">
        <w:trPr>
          <w:gridAfter w:val="2"/>
          <w:wAfter w:w="3676" w:type="dxa"/>
          <w:trHeight w:val="744"/>
        </w:trPr>
        <w:tc>
          <w:tcPr>
            <w:tcW w:w="2433" w:type="dxa"/>
            <w:gridSpan w:val="2"/>
            <w:vMerge w:val="restart"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51712B">
              <w:rPr>
                <w:rFonts w:ascii="Times New Roman" w:hAnsi="Times New Roman" w:cs="Times New Roman"/>
                <w:szCs w:val="28"/>
              </w:rPr>
              <w:t xml:space="preserve">Участие в организации </w:t>
            </w:r>
            <w:r w:rsidRPr="0051712B"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 w:rsidRPr="0051712B">
              <w:rPr>
                <w:rFonts w:ascii="Times New Roman" w:hAnsi="Times New Roman" w:cs="Times New Roman"/>
                <w:szCs w:val="28"/>
              </w:rPr>
              <w:t xml:space="preserve"> Городского фестиваля эстрадной музыки и песни «Золотой листопад»</w:t>
            </w:r>
          </w:p>
        </w:tc>
        <w:tc>
          <w:tcPr>
            <w:tcW w:w="1548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11" w:type="dxa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21,3</w:t>
            </w:r>
          </w:p>
        </w:tc>
      </w:tr>
      <w:tr w:rsidR="008C3A46" w:rsidTr="008C3A46">
        <w:trPr>
          <w:gridAfter w:val="2"/>
          <w:wAfter w:w="3676" w:type="dxa"/>
          <w:trHeight w:val="2028"/>
        </w:trPr>
        <w:tc>
          <w:tcPr>
            <w:tcW w:w="2433" w:type="dxa"/>
            <w:gridSpan w:val="2"/>
            <w:vMerge/>
          </w:tcPr>
          <w:p w:rsidR="008C3A46" w:rsidRPr="0051712B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8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11" w:type="dxa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6" w:type="dxa"/>
            <w:gridSpan w:val="2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8C3A46" w:rsidRDefault="00C97D80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21,3</w:t>
            </w:r>
          </w:p>
        </w:tc>
      </w:tr>
      <w:tr w:rsidR="008C3A46" w:rsidTr="008C3A46">
        <w:trPr>
          <w:trHeight w:val="330"/>
        </w:trPr>
        <w:tc>
          <w:tcPr>
            <w:tcW w:w="10201" w:type="dxa"/>
            <w:gridSpan w:val="10"/>
          </w:tcPr>
          <w:p w:rsidR="008C3A46" w:rsidRPr="000B62BE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  <w:tc>
          <w:tcPr>
            <w:tcW w:w="1838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3A46" w:rsidTr="008C3A46">
        <w:trPr>
          <w:gridAfter w:val="2"/>
          <w:wAfter w:w="3676" w:type="dxa"/>
          <w:trHeight w:val="750"/>
        </w:trPr>
        <w:tc>
          <w:tcPr>
            <w:tcW w:w="2400" w:type="dxa"/>
            <w:vMerge w:val="restart"/>
          </w:tcPr>
          <w:p w:rsidR="008C3A46" w:rsidRPr="00D20AC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20AC5">
              <w:rPr>
                <w:rFonts w:ascii="Times New Roman" w:hAnsi="Times New Roman" w:cs="Times New Roman"/>
                <w:szCs w:val="28"/>
              </w:rPr>
              <w:t>Открытие Балаклавской районной елки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8C3A46" w:rsidRDefault="00DE15C7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480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2070"/>
        </w:trPr>
        <w:tc>
          <w:tcPr>
            <w:tcW w:w="2400" w:type="dxa"/>
            <w:vMerge/>
          </w:tcPr>
          <w:p w:rsidR="008C3A46" w:rsidRPr="00D20AC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477,8(исполнено)</w:t>
            </w:r>
          </w:p>
        </w:tc>
        <w:tc>
          <w:tcPr>
            <w:tcW w:w="854" w:type="dxa"/>
          </w:tcPr>
          <w:p w:rsidR="008C3A46" w:rsidRDefault="00DE15C7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480</w:t>
            </w:r>
            <w:r w:rsidR="008C3A46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8C3A46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8C3A46" w:rsidRPr="00D20AC5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бал» для детей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352,0(исполнено)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8C3A46" w:rsidTr="008C3A46">
        <w:trPr>
          <w:gridAfter w:val="2"/>
          <w:wAfter w:w="3676" w:type="dxa"/>
          <w:trHeight w:val="199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352(исполнено)</w:t>
            </w:r>
          </w:p>
        </w:tc>
        <w:tc>
          <w:tcPr>
            <w:tcW w:w="854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250,0</w:t>
            </w:r>
          </w:p>
        </w:tc>
      </w:tr>
      <w:tr w:rsidR="008C3A46" w:rsidTr="008C3A46">
        <w:trPr>
          <w:gridAfter w:val="2"/>
          <w:wAfter w:w="3676" w:type="dxa"/>
          <w:trHeight w:val="932"/>
        </w:trPr>
        <w:tc>
          <w:tcPr>
            <w:tcW w:w="2400" w:type="dxa"/>
            <w:vMerge w:val="restart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«Лидер года» - праздничные мероприятия с награждением и чествованием предприятий 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учреждений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 xml:space="preserve">Местная администрация внутригородского муниципального образования </w:t>
            </w: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4" w:type="dxa"/>
          </w:tcPr>
          <w:p w:rsidR="008C3A46" w:rsidRDefault="00DE15C7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8C3A46">
              <w:rPr>
                <w:rFonts w:ascii="Times New Roman" w:hAnsi="Times New Roman" w:cs="Times New Roman"/>
                <w:szCs w:val="28"/>
              </w:rPr>
              <w:t>0,0</w:t>
            </w: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3A46" w:rsidTr="008C3A46">
        <w:trPr>
          <w:gridAfter w:val="2"/>
          <w:wAfter w:w="3676" w:type="dxa"/>
          <w:trHeight w:val="2190"/>
        </w:trPr>
        <w:tc>
          <w:tcPr>
            <w:tcW w:w="2400" w:type="dxa"/>
            <w:vMerge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8C3A46" w:rsidRDefault="008C3A46" w:rsidP="008C3A46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8C3A46" w:rsidRPr="00EC6248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</w:tc>
        <w:tc>
          <w:tcPr>
            <w:tcW w:w="852" w:type="dxa"/>
          </w:tcPr>
          <w:p w:rsidR="008C3A46" w:rsidRDefault="008C3A46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113,8(исполнено)</w:t>
            </w:r>
          </w:p>
        </w:tc>
        <w:tc>
          <w:tcPr>
            <w:tcW w:w="854" w:type="dxa"/>
          </w:tcPr>
          <w:p w:rsidR="008C3A46" w:rsidRDefault="00DE15C7" w:rsidP="008C3A46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8C3A46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B17D6A" w:rsidTr="008C3A46">
        <w:trPr>
          <w:gridAfter w:val="2"/>
          <w:wAfter w:w="3676" w:type="dxa"/>
          <w:trHeight w:val="850"/>
        </w:trPr>
        <w:tc>
          <w:tcPr>
            <w:tcW w:w="2400" w:type="dxa"/>
            <w:vMerge w:val="restart"/>
          </w:tcPr>
          <w:p w:rsidR="00B17D6A" w:rsidRPr="00EC6248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8" w:type="dxa"/>
            <w:gridSpan w:val="3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B17D6A" w:rsidTr="008C3A46">
        <w:trPr>
          <w:gridAfter w:val="2"/>
          <w:wAfter w:w="3676" w:type="dxa"/>
          <w:trHeight w:val="1440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2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4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650,0</w:t>
            </w:r>
          </w:p>
        </w:tc>
      </w:tr>
      <w:tr w:rsidR="00B17D6A" w:rsidTr="008C3A46">
        <w:trPr>
          <w:gridAfter w:val="2"/>
          <w:wAfter w:w="3676" w:type="dxa"/>
          <w:trHeight w:val="820"/>
        </w:trPr>
        <w:tc>
          <w:tcPr>
            <w:tcW w:w="2400" w:type="dxa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</w:t>
            </w:r>
          </w:p>
        </w:tc>
      </w:tr>
      <w:tr w:rsidR="00B17D6A" w:rsidTr="008C3A46">
        <w:trPr>
          <w:gridAfter w:val="2"/>
          <w:wAfter w:w="3676" w:type="dxa"/>
          <w:trHeight w:val="1820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12,4</w:t>
            </w:r>
          </w:p>
        </w:tc>
      </w:tr>
      <w:tr w:rsidR="00B17D6A" w:rsidTr="008C3A46">
        <w:trPr>
          <w:gridAfter w:val="2"/>
          <w:wAfter w:w="3676" w:type="dxa"/>
          <w:trHeight w:val="793"/>
        </w:trPr>
        <w:tc>
          <w:tcPr>
            <w:tcW w:w="2400" w:type="dxa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годовщины освобождения Балаклавы от немецко-фашистских захватчиков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7D6A" w:rsidTr="008C3A46">
        <w:trPr>
          <w:gridAfter w:val="2"/>
          <w:wAfter w:w="3676" w:type="dxa"/>
          <w:trHeight w:val="1980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4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7D6A" w:rsidTr="008C3A46">
        <w:trPr>
          <w:gridAfter w:val="2"/>
          <w:wAfter w:w="3676" w:type="dxa"/>
          <w:trHeight w:val="810"/>
        </w:trPr>
        <w:tc>
          <w:tcPr>
            <w:tcW w:w="2400" w:type="dxa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7D6A" w:rsidTr="008C3A46">
        <w:trPr>
          <w:gridAfter w:val="2"/>
          <w:wAfter w:w="3676" w:type="dxa"/>
          <w:trHeight w:val="1970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7D6A" w:rsidTr="008C3A46">
        <w:trPr>
          <w:gridAfter w:val="2"/>
          <w:wAfter w:w="3676" w:type="dxa"/>
          <w:trHeight w:val="770"/>
        </w:trPr>
        <w:tc>
          <w:tcPr>
            <w:tcW w:w="2400" w:type="dxa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E15C7">
              <w:rPr>
                <w:rFonts w:ascii="Times New Roman" w:hAnsi="Times New Roman" w:cs="Times New Roman"/>
                <w:szCs w:val="28"/>
              </w:rPr>
              <w:t xml:space="preserve">Поздравления ветеранов (на дому), приуроченных </w:t>
            </w:r>
            <w:r w:rsidRPr="00DE15C7">
              <w:rPr>
                <w:rFonts w:ascii="Times New Roman" w:hAnsi="Times New Roman" w:cs="Times New Roman"/>
                <w:szCs w:val="28"/>
              </w:rPr>
              <w:lastRenderedPageBreak/>
              <w:t>празднованию 76-й годовщины освобождения Балаклавы от немецко-фашистских захватчиков.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B17D6A" w:rsidTr="00B17D6A">
        <w:trPr>
          <w:gridAfter w:val="2"/>
          <w:wAfter w:w="3676" w:type="dxa"/>
          <w:trHeight w:val="2328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B17D6A" w:rsidTr="00B17D6A">
        <w:trPr>
          <w:gridAfter w:val="2"/>
          <w:wAfter w:w="3676" w:type="dxa"/>
          <w:trHeight w:val="768"/>
        </w:trPr>
        <w:tc>
          <w:tcPr>
            <w:tcW w:w="2400" w:type="dxa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D6A">
              <w:rPr>
                <w:rFonts w:ascii="Times New Roman" w:hAnsi="Times New Roman" w:cs="Times New Roman"/>
                <w:szCs w:val="28"/>
              </w:rPr>
              <w:t>Поздравления ветеранов (на дому), приуроченных празднованию 75-й годовщины Великой Победы.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B17D6A" w:rsidTr="008C3A46">
        <w:trPr>
          <w:gridAfter w:val="2"/>
          <w:wAfter w:w="3676" w:type="dxa"/>
          <w:trHeight w:val="2004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6F1385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74,0(исполнено)</w:t>
            </w:r>
          </w:p>
        </w:tc>
      </w:tr>
      <w:tr w:rsidR="00B17D6A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Памятные мероприятия, посвященные Дню начала войны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17D6A" w:rsidTr="00B17D6A">
        <w:trPr>
          <w:gridAfter w:val="2"/>
          <w:wAfter w:w="3676" w:type="dxa"/>
          <w:trHeight w:val="2124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B17D6A" w:rsidTr="00B17D6A">
        <w:trPr>
          <w:gridAfter w:val="2"/>
          <w:wAfter w:w="3676" w:type="dxa"/>
          <w:trHeight w:val="780"/>
        </w:trPr>
        <w:tc>
          <w:tcPr>
            <w:tcW w:w="2400" w:type="dxa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B17D6A">
              <w:rPr>
                <w:rFonts w:ascii="Times New Roman" w:hAnsi="Times New Roman" w:cs="Times New Roman"/>
                <w:szCs w:val="28"/>
              </w:rPr>
              <w:t>Ежегодный хореографический конкурс патриотической направленности «Балаклавская весна»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319,6</w:t>
            </w:r>
          </w:p>
        </w:tc>
      </w:tr>
      <w:tr w:rsidR="00B17D6A" w:rsidTr="008C3A46">
        <w:trPr>
          <w:gridAfter w:val="2"/>
          <w:wAfter w:w="3676" w:type="dxa"/>
          <w:trHeight w:val="1992"/>
        </w:trPr>
        <w:tc>
          <w:tcPr>
            <w:tcW w:w="2400" w:type="dxa"/>
            <w:vMerge/>
          </w:tcPr>
          <w:p w:rsidR="00B17D6A" w:rsidRP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319,6</w:t>
            </w:r>
          </w:p>
        </w:tc>
      </w:tr>
      <w:tr w:rsidR="00B17D6A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561" w:type="dxa"/>
            <w:gridSpan w:val="2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2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7D6A" w:rsidTr="008C3A46">
        <w:trPr>
          <w:gridAfter w:val="2"/>
          <w:wAfter w:w="3676" w:type="dxa"/>
          <w:trHeight w:val="1990"/>
        </w:trPr>
        <w:tc>
          <w:tcPr>
            <w:tcW w:w="2400" w:type="dxa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2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4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B17D6A" w:rsidTr="008C3A46">
        <w:trPr>
          <w:gridAfter w:val="2"/>
          <w:wAfter w:w="3676" w:type="dxa"/>
          <w:trHeight w:val="790"/>
        </w:trPr>
        <w:tc>
          <w:tcPr>
            <w:tcW w:w="2400" w:type="dxa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огонек» для ветеранов Балаклавского МО</w:t>
            </w:r>
          </w:p>
        </w:tc>
        <w:tc>
          <w:tcPr>
            <w:tcW w:w="1561" w:type="dxa"/>
            <w:gridSpan w:val="2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8" w:type="dxa"/>
            <w:gridSpan w:val="3"/>
            <w:vMerge w:val="restart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699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  <w:tr w:rsidR="00B17D6A" w:rsidTr="008C3A46">
        <w:trPr>
          <w:gridAfter w:val="2"/>
          <w:wAfter w:w="3676" w:type="dxa"/>
          <w:trHeight w:val="2020"/>
        </w:trPr>
        <w:tc>
          <w:tcPr>
            <w:tcW w:w="2400" w:type="dxa"/>
            <w:vMerge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gridSpan w:val="2"/>
            <w:vMerge/>
          </w:tcPr>
          <w:p w:rsidR="00B17D6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8" w:type="dxa"/>
            <w:gridSpan w:val="3"/>
            <w:vMerge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99" w:type="dxa"/>
          </w:tcPr>
          <w:p w:rsidR="00B17D6A" w:rsidRPr="00A1750D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2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257,0(исполнено)</w:t>
            </w:r>
          </w:p>
        </w:tc>
        <w:tc>
          <w:tcPr>
            <w:tcW w:w="854" w:type="dxa"/>
          </w:tcPr>
          <w:p w:rsidR="00B17D6A" w:rsidRPr="0054014A" w:rsidRDefault="00B17D6A" w:rsidP="00B17D6A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120,0</w:t>
            </w:r>
          </w:p>
        </w:tc>
      </w:tr>
    </w:tbl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D6A" w:rsidRDefault="00B17D6A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7D6A" w:rsidRDefault="00B17D6A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3A46" w:rsidRPr="008C3A46" w:rsidRDefault="008C3A46" w:rsidP="008C3A46">
      <w:pPr>
        <w:pStyle w:val="a3"/>
        <w:rPr>
          <w:rFonts w:ascii="Times New Roman" w:hAnsi="Times New Roman" w:cs="Times New Roman"/>
          <w:sz w:val="24"/>
          <w:szCs w:val="28"/>
        </w:rPr>
      </w:pPr>
      <w:r w:rsidRPr="008C3A46">
        <w:rPr>
          <w:rFonts w:ascii="Times New Roman" w:hAnsi="Times New Roman" w:cs="Times New Roman"/>
          <w:b/>
          <w:sz w:val="28"/>
          <w:szCs w:val="28"/>
        </w:rPr>
        <w:t xml:space="preserve">Глава ВМО Балаклавский МО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Е.А. Бабошкин</w:t>
      </w:r>
      <w:r w:rsidRPr="008C3A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8C3A46" w:rsidRPr="005A0B53" w:rsidRDefault="008C3A46" w:rsidP="005A0B53">
      <w:pPr>
        <w:jc w:val="both"/>
        <w:rPr>
          <w:rFonts w:ascii="Times New Roman" w:hAnsi="Times New Roman" w:cs="Times New Roman"/>
          <w:b/>
          <w:sz w:val="28"/>
        </w:rPr>
      </w:pPr>
    </w:p>
    <w:sectPr w:rsidR="008C3A46" w:rsidRPr="005A0B53" w:rsidSect="00B2304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56" w:rsidRDefault="00086956" w:rsidP="00287833">
      <w:pPr>
        <w:spacing w:after="0" w:line="240" w:lineRule="auto"/>
      </w:pPr>
      <w:r>
        <w:separator/>
      </w:r>
    </w:p>
  </w:endnote>
  <w:endnote w:type="continuationSeparator" w:id="0">
    <w:p w:rsidR="00086956" w:rsidRDefault="00086956" w:rsidP="0028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56" w:rsidRDefault="00086956" w:rsidP="00287833">
      <w:pPr>
        <w:spacing w:after="0" w:line="240" w:lineRule="auto"/>
      </w:pPr>
      <w:r>
        <w:separator/>
      </w:r>
    </w:p>
  </w:footnote>
  <w:footnote w:type="continuationSeparator" w:id="0">
    <w:p w:rsidR="00086956" w:rsidRDefault="00086956" w:rsidP="0028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6170"/>
    <w:multiLevelType w:val="hybridMultilevel"/>
    <w:tmpl w:val="3F0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3"/>
    <w:rsid w:val="00086956"/>
    <w:rsid w:val="000A4723"/>
    <w:rsid w:val="001652B3"/>
    <w:rsid w:val="00173DEA"/>
    <w:rsid w:val="00287833"/>
    <w:rsid w:val="00441E29"/>
    <w:rsid w:val="00505213"/>
    <w:rsid w:val="005A0B53"/>
    <w:rsid w:val="0060032F"/>
    <w:rsid w:val="00612228"/>
    <w:rsid w:val="00671396"/>
    <w:rsid w:val="006A41E0"/>
    <w:rsid w:val="008C3A46"/>
    <w:rsid w:val="008F0F54"/>
    <w:rsid w:val="00B022C5"/>
    <w:rsid w:val="00B17D6A"/>
    <w:rsid w:val="00B2304D"/>
    <w:rsid w:val="00C030BD"/>
    <w:rsid w:val="00C97D80"/>
    <w:rsid w:val="00DD4DC1"/>
    <w:rsid w:val="00DE15C7"/>
    <w:rsid w:val="00E11446"/>
    <w:rsid w:val="00ED56B2"/>
    <w:rsid w:val="00F124EE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91BC-2C4B-44B2-8787-D0C9BE21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B53"/>
    <w:pPr>
      <w:spacing w:after="0" w:line="240" w:lineRule="auto"/>
    </w:pPr>
  </w:style>
  <w:style w:type="table" w:styleId="a4">
    <w:name w:val="Table Grid"/>
    <w:basedOn w:val="a1"/>
    <w:uiPriority w:val="39"/>
    <w:rsid w:val="00F1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671396"/>
    <w:rPr>
      <w:color w:val="000080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28783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783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78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DEC9E3F80E99EED54179DCC71A88A8CA9DE027A28550575CBB66F12799D6CCF93CE38A1D6568E1E30F2133819E3C21C0EE8379E872D10R1z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5B41-6E8A-4E89-844A-DBA5F41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5</cp:revision>
  <cp:lastPrinted>2020-05-26T09:54:00Z</cp:lastPrinted>
  <dcterms:created xsi:type="dcterms:W3CDTF">2020-05-26T08:56:00Z</dcterms:created>
  <dcterms:modified xsi:type="dcterms:W3CDTF">2020-05-27T07:34:00Z</dcterms:modified>
</cp:coreProperties>
</file>