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A0B53" w:rsidRPr="00AD1D7E" w:rsidTr="008C3A46">
        <w:trPr>
          <w:trHeight w:val="898"/>
        </w:trPr>
        <w:tc>
          <w:tcPr>
            <w:tcW w:w="10188" w:type="dxa"/>
          </w:tcPr>
          <w:p w:rsidR="005A0B53" w:rsidRPr="00AD1D7E" w:rsidRDefault="005A0B53" w:rsidP="008C3A46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6D625F" wp14:editId="1D639514">
                  <wp:extent cx="793750" cy="914400"/>
                  <wp:effectExtent l="0" t="0" r="635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B53" w:rsidRPr="00AD1D7E" w:rsidRDefault="005A0B53" w:rsidP="008C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B53" w:rsidRPr="00AD1D7E" w:rsidTr="008C3A46">
        <w:trPr>
          <w:trHeight w:val="898"/>
        </w:trPr>
        <w:tc>
          <w:tcPr>
            <w:tcW w:w="10188" w:type="dxa"/>
          </w:tcPr>
          <w:p w:rsidR="005A0B53" w:rsidRPr="00AD1D7E" w:rsidRDefault="005A0B53" w:rsidP="008C3A46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5A0B53" w:rsidRPr="00AD1D7E" w:rsidRDefault="005A0B53" w:rsidP="008C3A46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5A0B53" w:rsidRPr="00AD1D7E" w:rsidRDefault="005A0B53" w:rsidP="008C3A46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0B53" w:rsidRPr="00AD1D7E" w:rsidRDefault="005A0B53" w:rsidP="005A0B53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5A0B53" w:rsidRPr="00AD1D7E" w:rsidRDefault="005A0B53" w:rsidP="005A0B5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5A0B53" w:rsidRPr="00AD1D7E" w:rsidRDefault="005A0B53" w:rsidP="005A0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02</w:t>
      </w:r>
      <w:proofErr w:type="gramEnd"/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2019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63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 Севастополь</w:t>
      </w: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МА ВМО Балаклавского МО</w:t>
      </w: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27.03.2018 № 8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/МА «Об утверждении муниципальной программы </w:t>
      </w: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новой редакции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B53" w:rsidRDefault="005A0B53" w:rsidP="005A0B53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0B53" w:rsidRPr="00AD1D7E" w:rsidRDefault="005A0B53" w:rsidP="005A0B53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53" w:rsidRPr="00AD1D7E" w:rsidRDefault="005A0B53" w:rsidP="005A0B53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53" w:rsidRDefault="005A0B53" w:rsidP="005A0B53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 Законами города Севастополя от 30.12.2014 № 102-ЗС «О местном самоуправлении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Севастополе», от 25.12.2018 № 466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-ЗС «О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джете города Севастополя на 2019 год и плановый период 2020 и 2021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решением Совета Балаклавс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 города Севастополя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« О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внутригородского муниципального образования города Севастополя Балаклав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округ на 2019 год и плановый период 2020 и 2021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14.09.2015 № 17/МА ст.5 п.40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0B53" w:rsidRPr="00AD1D7E" w:rsidRDefault="005A0B53" w:rsidP="005A0B53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53" w:rsidRPr="00AD1D7E" w:rsidRDefault="005A0B53" w:rsidP="005A0B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в новой редакции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утвержденную постановлени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МА ВМО Балаклавского МО от 27.03.2018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№ 8/МА, изложив в новой редакции Паспорт муниципальной программы 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в новой редакции, приложения к муниципальной программе: №1 Паспорт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образовании», №2 Паспорт подпрограммы «Осуществление военно-патриотическое воспитание граждан Российской Федерации на территории внутригородского муниципального образования», №3 «</w:t>
      </w:r>
      <w:r w:rsidRP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 в новой редакции, подпрограммы «Организация местных и участие в организации и проведении городских праздничных и иных зрелищных мероприятий во внутригоро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дском муниципальном образовании», №4 «Направления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 в новой редакции,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образования» и №5 «</w:t>
      </w:r>
      <w:r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ский муниципальный округ» на 201</w:t>
      </w:r>
      <w:r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8-2020 годы в новой редакции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согласно приложениям к настоящему постановлению</w:t>
      </w:r>
      <w:r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A0B53" w:rsidRPr="00AD1D7E" w:rsidRDefault="005A0B53" w:rsidP="005A0B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5A0B53" w:rsidRPr="00AD1D7E" w:rsidRDefault="005A0B53" w:rsidP="005A0B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5A0B53" w:rsidRPr="00AD1D7E" w:rsidRDefault="005A0B53" w:rsidP="005A0B5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Pr="00AD1D7E" w:rsidRDefault="005A0B53" w:rsidP="005A0B5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Pr="00AD1D7E" w:rsidRDefault="005A0B53" w:rsidP="005A0B5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Pr="00AD1D7E" w:rsidRDefault="005A0B53" w:rsidP="005A0B5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Default="005A0B53" w:rsidP="005A0B5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Default="005A0B53" w:rsidP="005A0B5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 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</w:t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 xml:space="preserve">Е.А. </w:t>
      </w:r>
      <w:proofErr w:type="spellStart"/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5A0B53" w:rsidRPr="00655656" w:rsidRDefault="005A0B53" w:rsidP="005A0B5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A4723" w:rsidRDefault="000A4723"/>
    <w:p w:rsidR="005A0B53" w:rsidRDefault="005A0B53" w:rsidP="005A0B53">
      <w:pPr>
        <w:spacing w:after="0" w:line="240" w:lineRule="auto"/>
        <w:ind w:firstLine="567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 к постановлению</w:t>
      </w:r>
    </w:p>
    <w:p w:rsidR="005A0B53" w:rsidRDefault="005A0B53" w:rsidP="005A0B53">
      <w:pPr>
        <w:spacing w:after="0" w:line="240" w:lineRule="auto"/>
        <w:ind w:firstLine="5670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02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12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63/МА</w:t>
      </w:r>
    </w:p>
    <w:p w:rsidR="005A0B53" w:rsidRDefault="005A0B53" w:rsidP="005A0B53">
      <w:pPr>
        <w:spacing w:after="0" w:line="240" w:lineRule="auto"/>
        <w:ind w:firstLine="5670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A0B53" w:rsidRPr="009D525D" w:rsidRDefault="008C3A46" w:rsidP="005A0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5A0B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B53" w:rsidRPr="009D525D" w:rsidRDefault="005A0B53" w:rsidP="005A0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D525D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B53" w:rsidRPr="009D525D" w:rsidRDefault="005A0B53" w:rsidP="005A0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Балаклавский муниципальный округ»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ы в новой редакции </w:t>
      </w:r>
    </w:p>
    <w:p w:rsidR="005A0B53" w:rsidRPr="009D525D" w:rsidRDefault="005A0B53" w:rsidP="005A0B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7"/>
        <w:gridCol w:w="5045"/>
      </w:tblGrid>
      <w:tr w:rsidR="005A0B53" w:rsidRPr="009D525D" w:rsidTr="008C3A46">
        <w:trPr>
          <w:trHeight w:val="6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исполнитель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5A0B53" w:rsidRPr="009D525D" w:rsidTr="008C3A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5A0B53" w:rsidRPr="009D525D" w:rsidTr="008C3A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</w:tr>
      <w:tr w:rsidR="005A0B53" w:rsidRPr="009D525D" w:rsidTr="008C3A46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социальных, творческих и организационно-правовых условий для поддержки и развития культуры всех слоев населения, проживающих на территории Балаклавского муниципального округа;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поддержка в создании информационных и методических материалов военно-патриотической направленности, проведение культурно-массовых мероприятий, смотров-конкурсов на лучшую организацию работы по патриотическому воспитанию среди образовательных учреждений и учреждений культуры, находящихся на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Балаклавского муниципального округа</w:t>
            </w:r>
          </w:p>
        </w:tc>
      </w:tr>
      <w:tr w:rsidR="005A0B53" w:rsidRPr="009D525D" w:rsidTr="008C3A46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Повышение качества функционирования учреждений культуры, находящихся на территории Балаклавского муниципального округа,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предоставления ими качественных услуг в области культуры, для всех слоев населения;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национальных культур, находящихся на территории Балаклавского муниципального округа;</w:t>
            </w:r>
          </w:p>
          <w:p w:rsidR="005A0B53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инициативы внедрения инновационных форм по патриотическому воспитанию, в том числе используя музеи, находящиеся на территории Балаклавского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опубликование в средствах массовой информации, доведения до сведений жителей Балаклавского муниципального округа информации о социально-экономическом, военно-патриотическом и культурном развитии Балаклавского муниципального округа.</w:t>
            </w:r>
          </w:p>
        </w:tc>
      </w:tr>
      <w:tr w:rsidR="005A0B53" w:rsidRPr="009D525D" w:rsidTr="008C3A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три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5A0B53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A0B53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A0B53" w:rsidRPr="009D525D" w:rsidTr="008C3A46">
        <w:trPr>
          <w:trHeight w:val="10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муниципальной программы (с расшифровкой бюджетных ассигнований по годам):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B53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2 156,5 </w:t>
            </w:r>
            <w:proofErr w:type="spellStart"/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 2 380,0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2 350,0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53" w:rsidRPr="009D525D" w:rsidTr="008C3A46">
        <w:trPr>
          <w:trHeight w:val="1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бюджета:</w:t>
            </w:r>
          </w:p>
          <w:p w:rsidR="005A0B53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B53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«Организация местных и участие в организации и проведении городских праздничных и иных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зрелищных мероприятий во внутригородском муниципальном образовании»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3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2 156,5 </w:t>
            </w:r>
            <w:proofErr w:type="spellStart"/>
            <w:r w:rsidRPr="00690CA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90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B53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2 380,0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B53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2 350,0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B53" w:rsidRPr="00690CAB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0B53" w:rsidRPr="00690CAB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1 910,0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B53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1 630,0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B53" w:rsidRPr="00690CAB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1 700,0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0B53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B53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246,5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B53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750,0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650,0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53" w:rsidRPr="009D525D" w:rsidTr="008C3A46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предполагается увеличение следующих показателей: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учреждений, принявших участие в смотре-конкурсе на лучшую организацию работы по военно-патриотическому воспитанию;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 культуры, повысивших творческий уровень проводимых ими культурно-массовых мероприятий;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принявших участие в культурно-массовых мероприятиях;</w:t>
            </w:r>
          </w:p>
          <w:p w:rsidR="005A0B53" w:rsidRPr="009D525D" w:rsidRDefault="005A0B5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для детей и молодежи, направленных на развитие и пропаганду здорового образа жизни.</w:t>
            </w:r>
          </w:p>
        </w:tc>
      </w:tr>
    </w:tbl>
    <w:p w:rsidR="005A0B53" w:rsidRPr="009D525D" w:rsidRDefault="005A0B53" w:rsidP="005A0B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0B53" w:rsidRDefault="005A0B53" w:rsidP="005A0B53">
      <w:pPr>
        <w:spacing w:after="0" w:line="240" w:lineRule="auto"/>
        <w:ind w:firstLine="5670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A0B53" w:rsidRDefault="005A0B53" w:rsidP="005A0B53">
      <w:pPr>
        <w:ind w:firstLine="5670"/>
      </w:pPr>
    </w:p>
    <w:p w:rsidR="005A0B53" w:rsidRDefault="005A0B53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5A0B53" w:rsidRDefault="005A0B53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5A0B53" w:rsidRDefault="005A0B53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5A0B53" w:rsidRDefault="005A0B53" w:rsidP="005A0B5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ВМО Балаклавский МО                                                 Е.А. </w:t>
      </w:r>
      <w:proofErr w:type="spellStart"/>
      <w:r>
        <w:rPr>
          <w:rFonts w:ascii="Times New Roman" w:hAnsi="Times New Roman" w:cs="Times New Roman"/>
          <w:b/>
          <w:sz w:val="28"/>
        </w:rPr>
        <w:t>Бабошкин</w:t>
      </w:r>
      <w:proofErr w:type="spellEnd"/>
    </w:p>
    <w:p w:rsidR="005A0B53" w:rsidRDefault="005A0B53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5A0B53" w:rsidRDefault="005A0B53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5A0B53" w:rsidRDefault="005A0B53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5A0B53" w:rsidRDefault="005A0B53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60032F" w:rsidRDefault="0060032F" w:rsidP="0060032F">
      <w:pPr>
        <w:spacing w:after="0" w:line="240" w:lineRule="auto"/>
        <w:ind w:firstLine="482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 к постановлению</w:t>
      </w:r>
    </w:p>
    <w:p w:rsidR="0060032F" w:rsidRDefault="0060032F" w:rsidP="0060032F">
      <w:pPr>
        <w:spacing w:after="0" w:line="240" w:lineRule="auto"/>
        <w:ind w:firstLine="4820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02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12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63/МА</w:t>
      </w:r>
    </w:p>
    <w:p w:rsidR="0060032F" w:rsidRDefault="0060032F" w:rsidP="0060032F">
      <w:pPr>
        <w:spacing w:after="0" w:line="240" w:lineRule="auto"/>
        <w:ind w:firstLine="5670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032F" w:rsidRPr="008B6A63" w:rsidRDefault="0060032F" w:rsidP="0060032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1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032F" w:rsidRPr="008B6A63" w:rsidRDefault="0060032F" w:rsidP="0060032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032F" w:rsidRPr="008B6A63" w:rsidRDefault="0060032F" w:rsidP="0060032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60032F" w:rsidRPr="008B6A63" w:rsidRDefault="0060032F" w:rsidP="0060032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60032F" w:rsidRDefault="0060032F" w:rsidP="0060032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60032F" w:rsidRDefault="0060032F" w:rsidP="0060032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F124EE" w:rsidRDefault="00F124EE" w:rsidP="0060032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F124EE" w:rsidRDefault="00F124EE" w:rsidP="0060032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F124EE" w:rsidRDefault="00F124EE" w:rsidP="00F124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124EE" w:rsidRPr="002F158B" w:rsidRDefault="00F124EE" w:rsidP="00F124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F158B">
        <w:rPr>
          <w:rFonts w:ascii="Times New Roman" w:hAnsi="Times New Roman" w:cs="Times New Roman"/>
          <w:b/>
          <w:sz w:val="28"/>
          <w:szCs w:val="28"/>
        </w:rPr>
        <w:t xml:space="preserve"> «Организация местных и участие в организации и проведении городских праздничных и иных зрелищных мероприятий</w:t>
      </w:r>
    </w:p>
    <w:p w:rsidR="00F124EE" w:rsidRDefault="00F124EE" w:rsidP="00F124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8B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образовании»</w:t>
      </w:r>
    </w:p>
    <w:p w:rsidR="00F124EE" w:rsidRDefault="00F124EE" w:rsidP="00F124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2"/>
        <w:gridCol w:w="3686"/>
        <w:gridCol w:w="5670"/>
      </w:tblGrid>
      <w:tr w:rsidR="00F124EE" w:rsidTr="008C3A46">
        <w:tc>
          <w:tcPr>
            <w:tcW w:w="562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F124EE" w:rsidTr="008C3A46">
        <w:tc>
          <w:tcPr>
            <w:tcW w:w="562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(соисполнители)</w:t>
            </w:r>
          </w:p>
        </w:tc>
        <w:tc>
          <w:tcPr>
            <w:tcW w:w="5670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F124EE" w:rsidTr="008C3A46">
        <w:tc>
          <w:tcPr>
            <w:tcW w:w="562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24EE" w:rsidTr="008C3A46">
        <w:tc>
          <w:tcPr>
            <w:tcW w:w="562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во</w:t>
            </w:r>
          </w:p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внутригородском муниципальном образовании города</w:t>
            </w:r>
          </w:p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Севастополя Гагаринский муниципальный округ</w:t>
            </w:r>
          </w:p>
        </w:tc>
      </w:tr>
      <w:tr w:rsidR="00F124EE" w:rsidTr="008C3A46">
        <w:tc>
          <w:tcPr>
            <w:tcW w:w="562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</w:tcPr>
          <w:p w:rsidR="00F124EE" w:rsidRPr="00151631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улучшение организации досуга детей и молодежи;</w:t>
            </w:r>
          </w:p>
          <w:p w:rsidR="00F124EE" w:rsidRPr="00151631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поддержка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льности творческих коллективов,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путем их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ивного привлечения в культурно-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мероприятия;</w:t>
            </w:r>
          </w:p>
          <w:p w:rsidR="00F124EE" w:rsidRPr="00151631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</w:t>
            </w:r>
          </w:p>
          <w:p w:rsidR="00F124EE" w:rsidRPr="00151631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удовлетворения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потребностей населения 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духовном и культурном формировании личности;</w:t>
            </w:r>
          </w:p>
          <w:p w:rsidR="00F124EE" w:rsidRPr="00151631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развитие творческих способностей,</w:t>
            </w:r>
          </w:p>
          <w:p w:rsidR="00F124EE" w:rsidRPr="00151631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образования и нравственного воспитания</w:t>
            </w:r>
          </w:p>
          <w:p w:rsidR="00F124EE" w:rsidRPr="00151631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детей и молодежи;</w:t>
            </w:r>
          </w:p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формирование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 населения района устойчивых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 ценностей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дством повышения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уровня,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патриотических взглядов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и убеждений.</w:t>
            </w:r>
          </w:p>
        </w:tc>
      </w:tr>
      <w:tr w:rsidR="00F124EE" w:rsidTr="008C3A46">
        <w:tc>
          <w:tcPr>
            <w:tcW w:w="562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F124EE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три этапа:</w:t>
            </w:r>
          </w:p>
          <w:p w:rsidR="00F124EE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F124EE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F124EE" w:rsidTr="008C3A46">
        <w:tc>
          <w:tcPr>
            <w:tcW w:w="562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(с расшифровкой бюджетных ассигнований по годам)</w:t>
            </w:r>
          </w:p>
        </w:tc>
        <w:tc>
          <w:tcPr>
            <w:tcW w:w="5670" w:type="dxa"/>
          </w:tcPr>
          <w:p w:rsidR="00F124EE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1 910,0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4EE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1 630,0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1 700,0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24EE" w:rsidTr="008C3A46">
        <w:tc>
          <w:tcPr>
            <w:tcW w:w="562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670" w:type="dxa"/>
          </w:tcPr>
          <w:p w:rsidR="00F124EE" w:rsidRPr="00151631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населения, участвующего 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культурных массовых мероприятиях;</w:t>
            </w:r>
          </w:p>
          <w:p w:rsidR="00F124EE" w:rsidRPr="00151631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увеличение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ичества мероприятий культурного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массового характера, организованных внутригородским</w:t>
            </w:r>
          </w:p>
          <w:p w:rsidR="00F124EE" w:rsidRPr="00151631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города Севастополя Балаклавский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F124EE" w:rsidRPr="002F158B" w:rsidRDefault="00F124EE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уровня населения во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внутригородском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города Севастополя Балаклавский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округ.</w:t>
            </w:r>
          </w:p>
        </w:tc>
      </w:tr>
    </w:tbl>
    <w:p w:rsidR="00F124EE" w:rsidRPr="002F158B" w:rsidRDefault="00F124EE" w:rsidP="00F124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EE" w:rsidRDefault="00F124EE" w:rsidP="00F124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EE" w:rsidRDefault="00F124EE" w:rsidP="0060032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F124EE" w:rsidRDefault="00F124EE" w:rsidP="0060032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F124EE" w:rsidRDefault="00F124EE" w:rsidP="0060032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F124EE" w:rsidRDefault="00F124EE" w:rsidP="0060032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60032F" w:rsidRDefault="0060032F" w:rsidP="0060032F">
      <w:pPr>
        <w:spacing w:after="0" w:line="240" w:lineRule="auto"/>
        <w:ind w:firstLine="5670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A0B53" w:rsidRDefault="00F124EE" w:rsidP="005A0B5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ВМО Балаклавский МО                                                 Е.А. </w:t>
      </w:r>
      <w:proofErr w:type="spellStart"/>
      <w:r>
        <w:rPr>
          <w:rFonts w:ascii="Times New Roman" w:hAnsi="Times New Roman" w:cs="Times New Roman"/>
          <w:b/>
          <w:sz w:val="28"/>
        </w:rPr>
        <w:t>Бабошкин</w:t>
      </w:r>
      <w:proofErr w:type="spellEnd"/>
    </w:p>
    <w:p w:rsidR="00F124EE" w:rsidRDefault="00F124EE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F124EE" w:rsidRDefault="00F124EE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F124EE" w:rsidRDefault="00F124EE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F124EE" w:rsidRDefault="00F124EE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F124EE" w:rsidRDefault="00F124EE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F124EE" w:rsidRDefault="00F124EE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F124EE" w:rsidRDefault="00F124EE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F124EE" w:rsidRDefault="00F124EE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F124EE" w:rsidRDefault="00F124EE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№3 к постановлению</w:t>
      </w: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02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12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63/МА</w:t>
      </w:r>
    </w:p>
    <w:p w:rsidR="00F124EE" w:rsidRDefault="00F124EE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Pr="008B6A63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C3A46" w:rsidRPr="008B6A63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Pr="008B6A63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8C3A46" w:rsidRPr="008B6A63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C3A46" w:rsidRPr="00826679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26679">
        <w:rPr>
          <w:rFonts w:ascii="Times New Roman" w:hAnsi="Times New Roman" w:cs="Times New Roman"/>
          <w:b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679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Российской Федерации</w:t>
      </w: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79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образования»</w:t>
      </w: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255"/>
      </w:tblGrid>
      <w:tr w:rsidR="008C3A46" w:rsidTr="008C3A46">
        <w:tc>
          <w:tcPr>
            <w:tcW w:w="704" w:type="dxa"/>
          </w:tcPr>
          <w:p w:rsidR="008C3A46" w:rsidRPr="00826679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8C3A46" w:rsidRPr="0082667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255" w:type="dxa"/>
          </w:tcPr>
          <w:p w:rsidR="008C3A46" w:rsidRPr="0082667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8C3A46" w:rsidTr="008C3A46">
        <w:tc>
          <w:tcPr>
            <w:tcW w:w="704" w:type="dxa"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(соисполнители)</w:t>
            </w:r>
          </w:p>
        </w:tc>
        <w:tc>
          <w:tcPr>
            <w:tcW w:w="5255" w:type="dxa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8C3A46" w:rsidTr="008C3A46">
        <w:tc>
          <w:tcPr>
            <w:tcW w:w="704" w:type="dxa"/>
          </w:tcPr>
          <w:p w:rsidR="008C3A46" w:rsidRPr="00826679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8C3A46" w:rsidRPr="0082667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255" w:type="dxa"/>
          </w:tcPr>
          <w:p w:rsidR="008C3A46" w:rsidRPr="0082667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3A46" w:rsidTr="008C3A46">
        <w:tc>
          <w:tcPr>
            <w:tcW w:w="704" w:type="dxa"/>
          </w:tcPr>
          <w:p w:rsidR="008C3A46" w:rsidRPr="00826679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8C3A46" w:rsidRPr="0082667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255" w:type="dxa"/>
          </w:tcPr>
          <w:p w:rsidR="008C3A46" w:rsidRPr="0082667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воспитание граждан, проживающих на территории внутригородского муниципального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города Севастополя Балаклавский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C3A46" w:rsidTr="008C3A46">
        <w:tc>
          <w:tcPr>
            <w:tcW w:w="704" w:type="dxa"/>
          </w:tcPr>
          <w:p w:rsidR="008C3A46" w:rsidRPr="00826679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8C3A46" w:rsidRPr="0082667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55" w:type="dxa"/>
          </w:tcPr>
          <w:p w:rsidR="008C3A46" w:rsidRPr="0082667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формирование в среде молодого поколения уважения к ветеранам, пожилым людям и людям с ограниченными возможностями.</w:t>
            </w:r>
          </w:p>
        </w:tc>
      </w:tr>
      <w:tr w:rsidR="008C3A46" w:rsidTr="008C3A46">
        <w:tc>
          <w:tcPr>
            <w:tcW w:w="704" w:type="dxa"/>
          </w:tcPr>
          <w:p w:rsidR="008C3A46" w:rsidRPr="00826679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8C3A46" w:rsidRPr="0082667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255" w:type="dxa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три этапа: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82667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C3A46" w:rsidTr="008C3A46">
        <w:tc>
          <w:tcPr>
            <w:tcW w:w="704" w:type="dxa"/>
          </w:tcPr>
          <w:p w:rsidR="008C3A46" w:rsidRPr="00826679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8C3A46" w:rsidRPr="0082667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(с расшифровкой бюджетных ассигнований по годам)</w:t>
            </w:r>
          </w:p>
        </w:tc>
        <w:tc>
          <w:tcPr>
            <w:tcW w:w="5255" w:type="dxa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246,5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750,0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A46" w:rsidRPr="0082667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650,0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3A46" w:rsidTr="008C3A46">
        <w:tc>
          <w:tcPr>
            <w:tcW w:w="704" w:type="dxa"/>
          </w:tcPr>
          <w:p w:rsidR="008C3A46" w:rsidRPr="00826679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</w:tcPr>
          <w:p w:rsidR="008C3A46" w:rsidRPr="0082667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от реализации подпрограммы</w:t>
            </w:r>
          </w:p>
        </w:tc>
        <w:tc>
          <w:tcPr>
            <w:tcW w:w="5255" w:type="dxa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населения,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участвующего в культурных массовых мероприятиях; 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культурного массового характера, организованных внутригородским муниципальным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города Севастополя Балаклавский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округ; 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повышение культурного уровня населения во внутригородском муниципальном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города Севастополя Балаклавский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 (в рамках военно-патриотического, исторического и экологического образования); </w:t>
            </w:r>
          </w:p>
          <w:p w:rsidR="008C3A46" w:rsidRPr="0082667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</w:t>
            </w:r>
          </w:p>
        </w:tc>
      </w:tr>
    </w:tbl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ВМО Балаклавский МО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sz w:val="28"/>
        </w:rPr>
        <w:t>Бабошкин</w:t>
      </w:r>
      <w:proofErr w:type="spellEnd"/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№4 к постановлению</w:t>
      </w: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02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12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63/МА</w:t>
      </w: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3A46" w:rsidRPr="008B6A63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C3A46" w:rsidRPr="008B6A63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Pr="008B6A63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8C3A46" w:rsidRPr="008B6A63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Pr="009D525D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аправления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во внутригородском муниципальном образовании города Севастополя Балаклавский муниципальный округ</w:t>
      </w:r>
      <w:r w:rsidRPr="009D52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 годы,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 в новой редакции</w:t>
      </w:r>
    </w:p>
    <w:p w:rsidR="008C3A46" w:rsidRPr="009D525D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"/>
        <w:gridCol w:w="2266"/>
        <w:gridCol w:w="8"/>
        <w:gridCol w:w="1368"/>
        <w:gridCol w:w="14"/>
        <w:gridCol w:w="2864"/>
        <w:gridCol w:w="38"/>
        <w:gridCol w:w="2627"/>
      </w:tblGrid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C3A46" w:rsidRPr="009D525D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мероприятий, посвященных международным и всероссийским праздникам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Международному женскому дню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е марта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города Севастополя Балаклавского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детства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защиты детей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медицинского работника.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ВМФ с возложением венков.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города Севастополя Балаклавского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семьи, любви и верности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Дню знаний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642E0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работника сельского хозяйства.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города Севастополя Балаклавского </w:t>
            </w:r>
            <w:r w:rsidRPr="00473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109,7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642E0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0D5470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празднованию Государственных праздников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весны и труда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144D2A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144D2A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B8289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144D2A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144D2A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144D2A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A146A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и проведение праздничных мероприятий, посвященных Дню города Севастополя и Балаклавского МО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Балаклавского муниципального округа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Севастополя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C1B29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народных гуляний на территории Балаклавского МО</w:t>
            </w:r>
          </w:p>
        </w:tc>
      </w:tr>
      <w:tr w:rsidR="008C3A46" w:rsidRPr="009D525D" w:rsidTr="008C3A46">
        <w:trPr>
          <w:trHeight w:val="160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гуляния «Проводы масленицы»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C3A46" w:rsidRPr="009D525D" w:rsidTr="008C3A46">
        <w:trPr>
          <w:trHeight w:val="289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 - народные гуляния на селе.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rPr>
          <w:trHeight w:val="268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332CF7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Празднование юбилеев и памятных дат</w:t>
            </w:r>
          </w:p>
        </w:tc>
      </w:tr>
      <w:tr w:rsidR="008C3A46" w:rsidRPr="009D525D" w:rsidTr="008C3A46">
        <w:trPr>
          <w:trHeight w:val="286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 ансамбля народной песни «Каравай»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3A46" w:rsidRPr="009D525D" w:rsidTr="008C3A46">
        <w:trPr>
          <w:trHeight w:val="275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 руководителей и творческих коллективов ГБУК «БДК»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Декабрь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C3A46" w:rsidRPr="009D525D" w:rsidTr="008C3A46">
        <w:trPr>
          <w:trHeight w:val="693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C60CCF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Фестивали, конкурсы, проводимые на территории Балаклавского МО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C60CCF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Межрегионального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традиционного праздника танца «Радуга»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Pr="009F3D4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F3D4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поэтического фестиваля «Пристань менестрелей»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Pr="009F3D4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фестиваля театров кукол «Маленькая страна»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города Севастополя Балаклавского </w:t>
            </w:r>
            <w:r w:rsidRPr="00403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праздника «Из века в век шагает с книгой человек» (в рамках конкурса летнего чтения)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377F0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37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Межрегионального праздника народной песни «Пою тебе, мой Севастополь»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377F0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37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фестиваля эстрадной музыки и песни «Золотой листопад»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rPr>
          <w:trHeight w:val="79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B3143C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праздничных мероприятий, посвященных Новому году</w:t>
            </w:r>
          </w:p>
        </w:tc>
      </w:tr>
      <w:tr w:rsidR="008C3A46" w:rsidRPr="009D525D" w:rsidTr="008C3A46">
        <w:trPr>
          <w:trHeight w:val="285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Балаклавской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елки.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606,6(исполнено)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477,8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C3A46" w:rsidRPr="009D525D" w:rsidTr="008C3A46">
        <w:trPr>
          <w:trHeight w:val="662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бал» для детей Балаклавского МО.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C3A46" w:rsidRPr="009D525D" w:rsidTr="008C3A46">
        <w:trPr>
          <w:trHeight w:val="27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 года» - праздничные мероприятия с награждением и чествованием предприятий и учреждений Балаклавского МО.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113,8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8C3A46" w:rsidRPr="009D525D" w:rsidTr="008C3A46">
        <w:trPr>
          <w:trHeight w:val="1059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52F71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8C3A46" w:rsidRPr="00652F71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8C3A46" w:rsidRPr="00652F71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1 910,0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1 630,0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1 700,0</w:t>
            </w:r>
          </w:p>
        </w:tc>
      </w:tr>
    </w:tbl>
    <w:p w:rsidR="008C3A46" w:rsidRPr="009D525D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Pr="009D525D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Pr="009D525D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Pr="00596CC0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№5 к постановлению</w:t>
      </w: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02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12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63/МА</w:t>
      </w: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3A46" w:rsidRPr="008C3A46" w:rsidRDefault="008C3A46" w:rsidP="008C3A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Приложение № 4 </w:t>
      </w:r>
    </w:p>
    <w:p w:rsidR="008C3A46" w:rsidRPr="008C3A46" w:rsidRDefault="008C3A46" w:rsidP="008C3A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к муниципальной программе </w:t>
      </w:r>
    </w:p>
    <w:p w:rsidR="008C3A46" w:rsidRPr="008C3A46" w:rsidRDefault="008C3A46" w:rsidP="008C3A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8C3A46" w:rsidRPr="008C3A46" w:rsidRDefault="008C3A46" w:rsidP="008C3A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8C3A46" w:rsidRPr="008C3A46" w:rsidRDefault="008C3A46" w:rsidP="008C3A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Балаклавский муниципальный округ» </w:t>
      </w:r>
    </w:p>
    <w:p w:rsidR="008C3A46" w:rsidRPr="008C3A46" w:rsidRDefault="008C3A46" w:rsidP="008C3A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Pr="009D525D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Нап</w:t>
      </w:r>
      <w:r>
        <w:rPr>
          <w:rFonts w:ascii="Times New Roman" w:hAnsi="Times New Roman" w:cs="Times New Roman"/>
          <w:b/>
          <w:sz w:val="28"/>
          <w:szCs w:val="28"/>
        </w:rPr>
        <w:t xml:space="preserve">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годы, подпрограммы </w:t>
      </w:r>
      <w:r w:rsidRPr="009D525D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Федерации </w:t>
      </w:r>
      <w:r w:rsidRPr="009D525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Pr="009D525D">
        <w:rPr>
          <w:rFonts w:ascii="Times New Roman" w:hAnsi="Times New Roman" w:cs="Times New Roman"/>
          <w:b/>
          <w:sz w:val="28"/>
          <w:szCs w:val="28"/>
        </w:rPr>
        <w:t>.</w:t>
      </w:r>
    </w:p>
    <w:p w:rsidR="008C3A46" w:rsidRPr="009D525D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46" w:rsidRPr="009D525D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67"/>
        <w:gridCol w:w="12"/>
        <w:gridCol w:w="1847"/>
        <w:gridCol w:w="2832"/>
        <w:gridCol w:w="2383"/>
      </w:tblGrid>
      <w:tr w:rsidR="008C3A46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C3A46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C3A46" w:rsidRPr="00D03DE3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D03DE3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AA7054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C3A46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8C3A46" w:rsidRPr="00D03DE3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D03DE3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города Севастополя Балаклавского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посвященные празднованию 75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годовщины освобождения Балаклавы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немецко-фашистских захватчиков.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C3A46" w:rsidRPr="00D03DE3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D03DE3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C3A46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приятия, посвященные Дню Победы.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3A46" w:rsidRPr="00D03DE3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D03DE3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A46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мероприятия, посвященные Дню начала войны.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C3A46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2">
              <w:rPr>
                <w:rFonts w:ascii="Times New Roman" w:hAnsi="Times New Roman" w:cs="Times New Roman"/>
                <w:sz w:val="28"/>
                <w:szCs w:val="28"/>
              </w:rPr>
              <w:t>Экскурсии и поездки по памятным местам Балаклавского муниципального округа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3A46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огонек» для ветеранов Балаклавского МО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Pr="00201547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201547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D03DE3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201547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257,0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8C3A46" w:rsidRPr="009D525D" w:rsidTr="008C3A46">
        <w:trPr>
          <w:trHeight w:val="612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  <w:p w:rsidR="008C3A46" w:rsidRPr="0013331F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246,5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750,0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650,0</w:t>
            </w:r>
          </w:p>
        </w:tc>
      </w:tr>
    </w:tbl>
    <w:p w:rsidR="008C3A46" w:rsidRPr="009D525D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Pr="009D525D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Pr="00F41690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№6 к постановлению</w:t>
      </w: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02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12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63/МА</w:t>
      </w: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 2028-2020 годы.</w:t>
      </w: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877" w:type="dxa"/>
        <w:tblLayout w:type="fixed"/>
        <w:tblLook w:val="04A0" w:firstRow="1" w:lastRow="0" w:firstColumn="1" w:lastColumn="0" w:noHBand="0" w:noVBand="1"/>
      </w:tblPr>
      <w:tblGrid>
        <w:gridCol w:w="2400"/>
        <w:gridCol w:w="33"/>
        <w:gridCol w:w="1528"/>
        <w:gridCol w:w="20"/>
        <w:gridCol w:w="1811"/>
        <w:gridCol w:w="7"/>
        <w:gridCol w:w="1699"/>
        <w:gridCol w:w="997"/>
        <w:gridCol w:w="852"/>
        <w:gridCol w:w="854"/>
        <w:gridCol w:w="1838"/>
        <w:gridCol w:w="1838"/>
      </w:tblGrid>
      <w:tr w:rsidR="008C3A46" w:rsidTr="008C3A46">
        <w:trPr>
          <w:gridAfter w:val="2"/>
          <w:wAfter w:w="3676" w:type="dxa"/>
          <w:trHeight w:val="1640"/>
        </w:trPr>
        <w:tc>
          <w:tcPr>
            <w:tcW w:w="2400" w:type="dxa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699" w:type="dxa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703" w:type="dxa"/>
            <w:gridSpan w:val="3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Оценка расходов по годам реализации муниципальной программы (</w:t>
            </w:r>
            <w:proofErr w:type="spellStart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тыс.руб</w:t>
            </w:r>
            <w:proofErr w:type="spellEnd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</w:p>
        </w:tc>
      </w:tr>
      <w:tr w:rsidR="008C3A46" w:rsidTr="008C3A46">
        <w:trPr>
          <w:gridAfter w:val="2"/>
          <w:wAfter w:w="3676" w:type="dxa"/>
          <w:trHeight w:val="290"/>
        </w:trPr>
        <w:tc>
          <w:tcPr>
            <w:tcW w:w="2400" w:type="dxa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9" w:type="dxa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8C3A46" w:rsidTr="008C3A46">
        <w:trPr>
          <w:gridAfter w:val="2"/>
          <w:wAfter w:w="3676" w:type="dxa"/>
        </w:trPr>
        <w:tc>
          <w:tcPr>
            <w:tcW w:w="2400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61" w:type="dxa"/>
            <w:gridSpan w:val="2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38" w:type="dxa"/>
            <w:gridSpan w:val="3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8C3A46" w:rsidTr="008C3A46">
        <w:trPr>
          <w:gridAfter w:val="2"/>
          <w:wAfter w:w="3676" w:type="dxa"/>
          <w:trHeight w:val="84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Развитие культуры во внутригородском муниципальном образовании города Севастополя Балаклавский муниципальный округ на 2018-2020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., в том числе: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014A">
              <w:rPr>
                <w:rFonts w:ascii="Times New Roman" w:hAnsi="Times New Roman" w:cs="Times New Roman"/>
                <w:b/>
                <w:szCs w:val="28"/>
              </w:rPr>
              <w:t>Муниципальная программа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7812A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12AA">
              <w:rPr>
                <w:rFonts w:ascii="Times New Roman" w:hAnsi="Times New Roman" w:cs="Times New Roman"/>
                <w:b/>
                <w:szCs w:val="28"/>
              </w:rPr>
              <w:t>всего местный бюджет</w:t>
            </w:r>
            <w:r>
              <w:rPr>
                <w:rFonts w:ascii="Times New Roman" w:hAnsi="Times New Roman" w:cs="Times New Roman"/>
                <w:b/>
                <w:szCs w:val="28"/>
              </w:rPr>
              <w:t>, в том числе:</w:t>
            </w: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2156,5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2380,0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2350,0</w:t>
            </w:r>
          </w:p>
        </w:tc>
      </w:tr>
      <w:tr w:rsidR="008C3A46" w:rsidTr="008C3A46">
        <w:trPr>
          <w:gridAfter w:val="2"/>
          <w:wAfter w:w="3676" w:type="dxa"/>
          <w:trHeight w:val="183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7812A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2156,5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2380,0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2350,0</w:t>
            </w:r>
          </w:p>
        </w:tc>
      </w:tr>
      <w:tr w:rsidR="008C3A46" w:rsidTr="008C3A46">
        <w:trPr>
          <w:gridAfter w:val="2"/>
          <w:wAfter w:w="3676" w:type="dxa"/>
          <w:trHeight w:val="823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38" w:type="dxa"/>
            <w:gridSpan w:val="3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1910,0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1630,0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1700,0</w:t>
            </w:r>
          </w:p>
        </w:tc>
      </w:tr>
      <w:tr w:rsidR="008C3A46" w:rsidTr="008C3A46">
        <w:trPr>
          <w:gridAfter w:val="2"/>
          <w:wAfter w:w="3676" w:type="dxa"/>
          <w:trHeight w:val="228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1910,0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1630,0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1700,0</w:t>
            </w:r>
          </w:p>
        </w:tc>
      </w:tr>
      <w:tr w:rsidR="008C3A46" w:rsidTr="008C3A46">
        <w:trPr>
          <w:gridAfter w:val="2"/>
          <w:wAfter w:w="3676" w:type="dxa"/>
          <w:trHeight w:val="430"/>
        </w:trPr>
        <w:tc>
          <w:tcPr>
            <w:tcW w:w="10201" w:type="dxa"/>
            <w:gridSpan w:val="10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мероприятий, посвященных международным и всероссийским праздникам</w:t>
            </w:r>
          </w:p>
        </w:tc>
      </w:tr>
      <w:tr w:rsidR="008C3A46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Праздничные мероприятия, посвященные Международному женскому дню 8-е марта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C3A46" w:rsidTr="008C3A46">
        <w:trPr>
          <w:gridAfter w:val="2"/>
          <w:wAfter w:w="3676" w:type="dxa"/>
          <w:trHeight w:val="197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C3A46" w:rsidTr="008C3A46">
        <w:trPr>
          <w:gridAfter w:val="2"/>
          <w:wAfter w:w="3676" w:type="dxa"/>
          <w:trHeight w:val="803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Дню самоуправления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8C3A46" w:rsidTr="008C3A46">
        <w:trPr>
          <w:gridAfter w:val="2"/>
          <w:wAfter w:w="3676" w:type="dxa"/>
          <w:trHeight w:val="190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8C3A46" w:rsidTr="008C3A46">
        <w:trPr>
          <w:gridAfter w:val="2"/>
          <w:wAfter w:w="3676" w:type="dxa"/>
          <w:trHeight w:val="750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</w:tr>
      <w:tr w:rsidR="008C3A46" w:rsidTr="008C3A46">
        <w:trPr>
          <w:gridAfter w:val="2"/>
          <w:wAfter w:w="3676" w:type="dxa"/>
          <w:trHeight w:val="203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</w:tr>
      <w:tr w:rsidR="008C3A46" w:rsidTr="008C3A46">
        <w:trPr>
          <w:gridAfter w:val="2"/>
          <w:wAfter w:w="3676" w:type="dxa"/>
          <w:trHeight w:val="814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детства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C3A46" w:rsidTr="008C3A46">
        <w:trPr>
          <w:gridAfter w:val="2"/>
          <w:wAfter w:w="3676" w:type="dxa"/>
          <w:trHeight w:val="1968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C3A46" w:rsidTr="008C3A46">
        <w:trPr>
          <w:gridAfter w:val="2"/>
          <w:wAfter w:w="3676" w:type="dxa"/>
          <w:trHeight w:val="852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D21B7"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защиты детей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8C3A46" w:rsidTr="008C3A46">
        <w:trPr>
          <w:gridAfter w:val="2"/>
          <w:wAfter w:w="3676" w:type="dxa"/>
          <w:trHeight w:val="1920"/>
        </w:trPr>
        <w:tc>
          <w:tcPr>
            <w:tcW w:w="2400" w:type="dxa"/>
            <w:vMerge/>
          </w:tcPr>
          <w:p w:rsidR="008C3A46" w:rsidRPr="008D21B7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8C3A46" w:rsidTr="008C3A46">
        <w:trPr>
          <w:gridAfter w:val="2"/>
          <w:wAfter w:w="3676" w:type="dxa"/>
          <w:trHeight w:val="698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Праздничные мероприятия, посвященные Дню медицинского работника</w:t>
            </w: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95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83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ВМФ с возложением венков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C3A46" w:rsidTr="008C3A46">
        <w:trPr>
          <w:gridAfter w:val="2"/>
          <w:wAfter w:w="3676" w:type="dxa"/>
          <w:trHeight w:val="186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C3A46" w:rsidTr="008C3A46">
        <w:trPr>
          <w:gridAfter w:val="2"/>
          <w:wAfter w:w="3676" w:type="dxa"/>
          <w:trHeight w:val="816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семьи, любви и верности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956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15,0(исполнено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8,3(исполнено)</w:t>
            </w:r>
          </w:p>
        </w:tc>
        <w:tc>
          <w:tcPr>
            <w:tcW w:w="854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97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8,3(исполнено)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C3A46" w:rsidTr="008C3A46">
        <w:trPr>
          <w:gridAfter w:val="2"/>
          <w:wAfter w:w="3676" w:type="dxa"/>
          <w:trHeight w:val="194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C3A46" w:rsidTr="008C3A46">
        <w:trPr>
          <w:gridAfter w:val="2"/>
          <w:wAfter w:w="3676" w:type="dxa"/>
          <w:trHeight w:val="130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посвященные Дню учителя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28,6(исполнено)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825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730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сельского хозяйства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C3A46" w:rsidTr="008C3A46">
        <w:trPr>
          <w:gridAfter w:val="2"/>
          <w:wAfter w:w="3676" w:type="dxa"/>
          <w:trHeight w:val="205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C3A46" w:rsidTr="008C3A46">
        <w:trPr>
          <w:gridAfter w:val="2"/>
          <w:wAfter w:w="3676" w:type="dxa"/>
          <w:trHeight w:val="837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2,1(исполнено)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67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2,1(исполнено)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350"/>
        </w:trPr>
        <w:tc>
          <w:tcPr>
            <w:tcW w:w="10201" w:type="dxa"/>
            <w:gridSpan w:val="10"/>
          </w:tcPr>
          <w:p w:rsidR="008C3A46" w:rsidRPr="00331CE7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Мероприятия, посвященные празднованию Государственных праздников</w:t>
            </w:r>
          </w:p>
        </w:tc>
      </w:tr>
      <w:tr w:rsidR="008C3A46" w:rsidTr="008C3A46">
        <w:trPr>
          <w:gridAfter w:val="2"/>
          <w:wAfter w:w="3676" w:type="dxa"/>
          <w:trHeight w:val="82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весны и труда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</w:tr>
      <w:tr w:rsidR="008C3A46" w:rsidTr="008C3A46">
        <w:trPr>
          <w:gridAfter w:val="2"/>
          <w:wAfter w:w="3676" w:type="dxa"/>
          <w:trHeight w:val="196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</w:tr>
      <w:tr w:rsidR="008C3A46" w:rsidTr="008C3A46">
        <w:trPr>
          <w:gridAfter w:val="2"/>
          <w:wAfter w:w="3676" w:type="dxa"/>
          <w:trHeight w:val="86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России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32,5(исполнено)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978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средства </w:t>
            </w:r>
            <w:r w:rsidRPr="008143A4">
              <w:rPr>
                <w:rFonts w:ascii="Times New Roman" w:hAnsi="Times New Roman" w:cs="Times New Roman"/>
                <w:szCs w:val="28"/>
              </w:rPr>
              <w:t>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32,5(исполнено)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72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Народного единства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</w:tr>
      <w:tr w:rsidR="008C3A46" w:rsidTr="008C3A46">
        <w:trPr>
          <w:gridAfter w:val="2"/>
          <w:wAfter w:w="3676" w:type="dxa"/>
          <w:trHeight w:val="2063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</w:tr>
      <w:tr w:rsidR="008C3A46" w:rsidTr="008C3A46">
        <w:trPr>
          <w:gridAfter w:val="2"/>
          <w:wAfter w:w="3676" w:type="dxa"/>
          <w:trHeight w:val="820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День Конституции Российской Федерации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93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270"/>
        </w:trPr>
        <w:tc>
          <w:tcPr>
            <w:tcW w:w="10201" w:type="dxa"/>
            <w:gridSpan w:val="10"/>
          </w:tcPr>
          <w:p w:rsidR="008C3A46" w:rsidRPr="003B499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праздничных мероприятий, посвященных Дню города Севастополя и Балаклавского МО</w:t>
            </w:r>
          </w:p>
        </w:tc>
      </w:tr>
      <w:tr w:rsidR="008C3A46" w:rsidTr="008C3A46">
        <w:trPr>
          <w:gridAfter w:val="2"/>
          <w:wAfter w:w="3676" w:type="dxa"/>
          <w:trHeight w:val="773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Балаклавского муниципального округа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</w:tr>
      <w:tr w:rsidR="008C3A46" w:rsidTr="008C3A46">
        <w:trPr>
          <w:gridAfter w:val="2"/>
          <w:wAfter w:w="3676" w:type="dxa"/>
          <w:trHeight w:val="200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</w:tr>
      <w:tr w:rsidR="008C3A46" w:rsidTr="008C3A46">
        <w:trPr>
          <w:gridAfter w:val="2"/>
          <w:wAfter w:w="3676" w:type="dxa"/>
          <w:trHeight w:val="695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города Севастополя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96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310"/>
        </w:trPr>
        <w:tc>
          <w:tcPr>
            <w:tcW w:w="10201" w:type="dxa"/>
            <w:gridSpan w:val="10"/>
          </w:tcPr>
          <w:p w:rsidR="008C3A46" w:rsidRPr="003B499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народных гуляний на территории Балаклавского МО</w:t>
            </w:r>
          </w:p>
        </w:tc>
      </w:tr>
      <w:tr w:rsidR="008C3A46" w:rsidTr="008C3A46">
        <w:trPr>
          <w:gridAfter w:val="2"/>
          <w:wAfter w:w="3676" w:type="dxa"/>
          <w:trHeight w:val="800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гуляния «Проводы масленицы»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3A46" w:rsidTr="008C3A46">
        <w:trPr>
          <w:gridAfter w:val="2"/>
          <w:wAfter w:w="3676" w:type="dxa"/>
          <w:trHeight w:val="198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8C3A46" w:rsidTr="008C3A46">
        <w:trPr>
          <w:gridAfter w:val="2"/>
          <w:wAfter w:w="3676" w:type="dxa"/>
          <w:trHeight w:val="851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«Золотая осень» - народное гуляние на селе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87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340"/>
        </w:trPr>
        <w:tc>
          <w:tcPr>
            <w:tcW w:w="10201" w:type="dxa"/>
            <w:gridSpan w:val="10"/>
          </w:tcPr>
          <w:p w:rsidR="008C3A46" w:rsidRPr="003B499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Празднование юбилеев и памятных дат</w:t>
            </w:r>
          </w:p>
        </w:tc>
      </w:tr>
      <w:tr w:rsidR="008C3A46" w:rsidTr="008C3A46">
        <w:trPr>
          <w:gridAfter w:val="2"/>
          <w:wAfter w:w="3676" w:type="dxa"/>
          <w:trHeight w:val="843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ансамбля народной песни «Каравай»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C3A46" w:rsidTr="008C3A46">
        <w:trPr>
          <w:gridAfter w:val="2"/>
          <w:wAfter w:w="3676" w:type="dxa"/>
          <w:trHeight w:val="193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C3A46" w:rsidTr="008C3A46">
        <w:trPr>
          <w:gridAfter w:val="2"/>
          <w:wAfter w:w="3676" w:type="dxa"/>
          <w:trHeight w:val="811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руководителей и творческих коллективов ГБУК «БДК»</w:t>
            </w: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8C3A46" w:rsidTr="008C3A46">
        <w:trPr>
          <w:gridAfter w:val="2"/>
          <w:wAfter w:w="3676" w:type="dxa"/>
          <w:trHeight w:val="192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8C3A46" w:rsidTr="008C3A46">
        <w:trPr>
          <w:gridAfter w:val="2"/>
          <w:wAfter w:w="3676" w:type="dxa"/>
          <w:trHeight w:val="288"/>
        </w:trPr>
        <w:tc>
          <w:tcPr>
            <w:tcW w:w="10201" w:type="dxa"/>
            <w:gridSpan w:val="10"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Фестивали, конкурсы, проводимые на территории Балаклавского МО</w:t>
            </w:r>
          </w:p>
        </w:tc>
      </w:tr>
      <w:tr w:rsidR="008C3A46" w:rsidTr="008C3A46">
        <w:trPr>
          <w:gridAfter w:val="2"/>
          <w:wAfter w:w="3676" w:type="dxa"/>
          <w:trHeight w:val="828"/>
        </w:trPr>
        <w:tc>
          <w:tcPr>
            <w:tcW w:w="2433" w:type="dxa"/>
            <w:gridSpan w:val="2"/>
            <w:vMerge w:val="restart"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 xml:space="preserve">Участие в организации Межрегионального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XXV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традиционного праздника танца «Радуга»</w:t>
            </w:r>
          </w:p>
        </w:tc>
        <w:tc>
          <w:tcPr>
            <w:tcW w:w="1548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944"/>
        </w:trPr>
        <w:tc>
          <w:tcPr>
            <w:tcW w:w="2433" w:type="dxa"/>
            <w:gridSpan w:val="2"/>
            <w:vMerge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851"/>
        </w:trPr>
        <w:tc>
          <w:tcPr>
            <w:tcW w:w="2433" w:type="dxa"/>
            <w:gridSpan w:val="2"/>
            <w:vMerge w:val="restart"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 xml:space="preserve">Участие в организации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XVI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Международного поэтического фестиваля «Пристань менестрелей»</w:t>
            </w:r>
          </w:p>
        </w:tc>
        <w:tc>
          <w:tcPr>
            <w:tcW w:w="1548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920"/>
        </w:trPr>
        <w:tc>
          <w:tcPr>
            <w:tcW w:w="2433" w:type="dxa"/>
            <w:gridSpan w:val="2"/>
            <w:vMerge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756"/>
        </w:trPr>
        <w:tc>
          <w:tcPr>
            <w:tcW w:w="2433" w:type="dxa"/>
            <w:gridSpan w:val="2"/>
            <w:vMerge w:val="restart"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lastRenderedPageBreak/>
              <w:t>Участие в организации и проведении фестиваля театров кукол «Маленькая страна»</w:t>
            </w:r>
          </w:p>
        </w:tc>
        <w:tc>
          <w:tcPr>
            <w:tcW w:w="1548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C3A46" w:rsidTr="008C3A46">
        <w:trPr>
          <w:gridAfter w:val="2"/>
          <w:wAfter w:w="3676" w:type="dxa"/>
          <w:trHeight w:val="2027"/>
        </w:trPr>
        <w:tc>
          <w:tcPr>
            <w:tcW w:w="2433" w:type="dxa"/>
            <w:gridSpan w:val="2"/>
            <w:vMerge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C3A46" w:rsidTr="008C3A46">
        <w:trPr>
          <w:gridAfter w:val="2"/>
          <w:wAfter w:w="3676" w:type="dxa"/>
          <w:trHeight w:val="743"/>
        </w:trPr>
        <w:tc>
          <w:tcPr>
            <w:tcW w:w="2433" w:type="dxa"/>
            <w:gridSpan w:val="2"/>
            <w:vMerge w:val="restart"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>Участие в организации праздника «Из века в век шагает с книгой человек» (в рамках конкурса летнего чтения)</w:t>
            </w:r>
          </w:p>
        </w:tc>
        <w:tc>
          <w:tcPr>
            <w:tcW w:w="1548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2028"/>
        </w:trPr>
        <w:tc>
          <w:tcPr>
            <w:tcW w:w="2433" w:type="dxa"/>
            <w:gridSpan w:val="2"/>
            <w:vMerge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767"/>
        </w:trPr>
        <w:tc>
          <w:tcPr>
            <w:tcW w:w="2433" w:type="dxa"/>
            <w:gridSpan w:val="2"/>
            <w:vMerge w:val="restart"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 xml:space="preserve">Участие в организации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Межрегионального праздника народной песни «Пою тебе, мой Севастополь»</w:t>
            </w:r>
          </w:p>
        </w:tc>
        <w:tc>
          <w:tcPr>
            <w:tcW w:w="1548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2004"/>
        </w:trPr>
        <w:tc>
          <w:tcPr>
            <w:tcW w:w="2433" w:type="dxa"/>
            <w:gridSpan w:val="2"/>
            <w:vMerge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744"/>
        </w:trPr>
        <w:tc>
          <w:tcPr>
            <w:tcW w:w="2433" w:type="dxa"/>
            <w:gridSpan w:val="2"/>
            <w:vMerge w:val="restart"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 xml:space="preserve">Участие в организации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Городского фестиваля эстрадной музыки и песни «Золотой листопад»</w:t>
            </w:r>
          </w:p>
        </w:tc>
        <w:tc>
          <w:tcPr>
            <w:tcW w:w="1548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2028"/>
        </w:trPr>
        <w:tc>
          <w:tcPr>
            <w:tcW w:w="2433" w:type="dxa"/>
            <w:gridSpan w:val="2"/>
            <w:vMerge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trHeight w:val="330"/>
        </w:trPr>
        <w:tc>
          <w:tcPr>
            <w:tcW w:w="10201" w:type="dxa"/>
            <w:gridSpan w:val="10"/>
          </w:tcPr>
          <w:p w:rsidR="008C3A46" w:rsidRPr="000B62BE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праздничных мероприятий, посвященных Новому году</w:t>
            </w:r>
          </w:p>
        </w:tc>
        <w:tc>
          <w:tcPr>
            <w:tcW w:w="1838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3A46" w:rsidTr="008C3A46">
        <w:trPr>
          <w:gridAfter w:val="2"/>
          <w:wAfter w:w="3676" w:type="dxa"/>
          <w:trHeight w:val="750"/>
        </w:trPr>
        <w:tc>
          <w:tcPr>
            <w:tcW w:w="2400" w:type="dxa"/>
            <w:vMerge w:val="restart"/>
          </w:tcPr>
          <w:p w:rsidR="008C3A46" w:rsidRPr="00D20AC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20AC5">
              <w:rPr>
                <w:rFonts w:ascii="Times New Roman" w:hAnsi="Times New Roman" w:cs="Times New Roman"/>
                <w:szCs w:val="28"/>
              </w:rPr>
              <w:t xml:space="preserve">Открытие </w:t>
            </w:r>
            <w:proofErr w:type="spellStart"/>
            <w:r w:rsidRPr="00D20AC5">
              <w:rPr>
                <w:rFonts w:ascii="Times New Roman" w:hAnsi="Times New Roman" w:cs="Times New Roman"/>
                <w:szCs w:val="28"/>
              </w:rPr>
              <w:t>Балаклавской</w:t>
            </w:r>
            <w:proofErr w:type="spellEnd"/>
            <w:r w:rsidRPr="00D20AC5">
              <w:rPr>
                <w:rFonts w:ascii="Times New Roman" w:hAnsi="Times New Roman" w:cs="Times New Roman"/>
                <w:szCs w:val="28"/>
              </w:rPr>
              <w:t xml:space="preserve"> районной елки</w:t>
            </w: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477,8(исполнено)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500,0</w:t>
            </w:r>
          </w:p>
        </w:tc>
      </w:tr>
      <w:tr w:rsidR="008C3A46" w:rsidTr="008C3A46">
        <w:trPr>
          <w:gridAfter w:val="2"/>
          <w:wAfter w:w="3676" w:type="dxa"/>
          <w:trHeight w:val="2070"/>
        </w:trPr>
        <w:tc>
          <w:tcPr>
            <w:tcW w:w="2400" w:type="dxa"/>
            <w:vMerge/>
          </w:tcPr>
          <w:p w:rsidR="008C3A46" w:rsidRPr="00D20AC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477,8(исполнено)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500,0</w:t>
            </w:r>
          </w:p>
        </w:tc>
      </w:tr>
      <w:tr w:rsidR="008C3A46" w:rsidTr="008C3A46">
        <w:trPr>
          <w:gridAfter w:val="2"/>
          <w:wAfter w:w="3676" w:type="dxa"/>
          <w:trHeight w:val="790"/>
        </w:trPr>
        <w:tc>
          <w:tcPr>
            <w:tcW w:w="2400" w:type="dxa"/>
            <w:vMerge w:val="restart"/>
          </w:tcPr>
          <w:p w:rsidR="008C3A46" w:rsidRPr="00D20AC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«Новогодний бал» для детей Балаклавского МО</w:t>
            </w: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352,0(исполнено)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250,0</w:t>
            </w:r>
          </w:p>
        </w:tc>
      </w:tr>
      <w:tr w:rsidR="008C3A46" w:rsidTr="008C3A46">
        <w:trPr>
          <w:gridAfter w:val="2"/>
          <w:wAfter w:w="3676" w:type="dxa"/>
          <w:trHeight w:val="199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352(исполнено)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250,0</w:t>
            </w:r>
          </w:p>
        </w:tc>
      </w:tr>
      <w:tr w:rsidR="008C3A46" w:rsidTr="008C3A46">
        <w:trPr>
          <w:gridAfter w:val="2"/>
          <w:wAfter w:w="3676" w:type="dxa"/>
          <w:trHeight w:val="932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«Лидер года» - праздничные мероприятия с награждением и чествованием предприятий и учреждений Балаклавского МО</w:t>
            </w: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113,8(исполнено)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120,0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3A46" w:rsidTr="008C3A46">
        <w:trPr>
          <w:gridAfter w:val="2"/>
          <w:wAfter w:w="3676" w:type="dxa"/>
          <w:trHeight w:val="219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113,8(исполнено)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120,0</w:t>
            </w:r>
          </w:p>
        </w:tc>
      </w:tr>
      <w:tr w:rsidR="008C3A46" w:rsidTr="008C3A46">
        <w:trPr>
          <w:gridAfter w:val="2"/>
          <w:wAfter w:w="3676" w:type="dxa"/>
          <w:trHeight w:val="850"/>
        </w:trPr>
        <w:tc>
          <w:tcPr>
            <w:tcW w:w="2400" w:type="dxa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2" w:type="dxa"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750,0</w:t>
            </w:r>
          </w:p>
        </w:tc>
        <w:tc>
          <w:tcPr>
            <w:tcW w:w="854" w:type="dxa"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650,0</w:t>
            </w:r>
          </w:p>
        </w:tc>
      </w:tr>
      <w:tr w:rsidR="008C3A46" w:rsidTr="008C3A46">
        <w:trPr>
          <w:gridAfter w:val="2"/>
          <w:wAfter w:w="3676" w:type="dxa"/>
          <w:trHeight w:val="144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2" w:type="dxa"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750,0</w:t>
            </w:r>
          </w:p>
        </w:tc>
        <w:tc>
          <w:tcPr>
            <w:tcW w:w="854" w:type="dxa"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650,0</w:t>
            </w:r>
          </w:p>
        </w:tc>
      </w:tr>
      <w:tr w:rsidR="008C3A46" w:rsidTr="008C3A46">
        <w:trPr>
          <w:gridAfter w:val="2"/>
          <w:wAfter w:w="3676" w:type="dxa"/>
          <w:trHeight w:val="82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C3A46" w:rsidTr="008C3A46">
        <w:trPr>
          <w:gridAfter w:val="2"/>
          <w:wAfter w:w="3676" w:type="dxa"/>
          <w:trHeight w:val="182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8C3A46" w:rsidTr="008C3A46">
        <w:trPr>
          <w:gridAfter w:val="2"/>
          <w:wAfter w:w="3676" w:type="dxa"/>
          <w:trHeight w:val="793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Годовщина воссоединения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Севастополя и Крыма с Россией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6F1385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98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Торжественные мероприятия, посвященные празднованию годовщины освобождения Балаклавы от немецко-фашистских захватчиков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388,0(исполнено)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</w:tr>
      <w:tr w:rsidR="008C3A46" w:rsidTr="008C3A46">
        <w:trPr>
          <w:gridAfter w:val="2"/>
          <w:wAfter w:w="3676" w:type="dxa"/>
          <w:trHeight w:val="197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388,0(исполнено)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</w:tr>
      <w:tr w:rsidR="008C3A46" w:rsidTr="008C3A46">
        <w:trPr>
          <w:gridAfter w:val="2"/>
          <w:wAfter w:w="3676" w:type="dxa"/>
          <w:trHeight w:val="77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Дню Победы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8C3A46" w:rsidTr="008C3A46">
        <w:trPr>
          <w:gridAfter w:val="2"/>
          <w:wAfter w:w="3676" w:type="dxa"/>
          <w:trHeight w:val="201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6F138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8C3A46" w:rsidTr="008C3A46">
        <w:trPr>
          <w:gridAfter w:val="2"/>
          <w:wAfter w:w="3676" w:type="dxa"/>
          <w:trHeight w:val="79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Памятные мероприятия, посвященные Дню начала войны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8C3A46" w:rsidTr="008C3A46">
        <w:trPr>
          <w:gridAfter w:val="2"/>
          <w:wAfter w:w="3676" w:type="dxa"/>
          <w:trHeight w:val="124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1750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1750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8C3A46" w:rsidTr="008C3A46">
        <w:trPr>
          <w:gridAfter w:val="2"/>
          <w:wAfter w:w="3676" w:type="dxa"/>
          <w:trHeight w:val="790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Экскурсии и поездки по памятным местам Балаклавского муниципального округа</w:t>
            </w: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A1750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C3A46" w:rsidTr="008C3A46">
        <w:trPr>
          <w:gridAfter w:val="2"/>
          <w:wAfter w:w="3676" w:type="dxa"/>
          <w:trHeight w:val="199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1750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1750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C3A46" w:rsidTr="008C3A46">
        <w:trPr>
          <w:gridAfter w:val="2"/>
          <w:wAfter w:w="3676" w:type="dxa"/>
          <w:trHeight w:val="790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«Новогодний огонек» для ветеранов Балаклавского МО</w:t>
            </w: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1750D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257,0(исполнено)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120,0</w:t>
            </w:r>
          </w:p>
        </w:tc>
      </w:tr>
      <w:tr w:rsidR="008C3A46" w:rsidTr="008C3A46">
        <w:trPr>
          <w:gridAfter w:val="2"/>
          <w:wAfter w:w="3676" w:type="dxa"/>
          <w:trHeight w:val="2020"/>
        </w:trPr>
        <w:tc>
          <w:tcPr>
            <w:tcW w:w="2400" w:type="dxa"/>
            <w:vMerge/>
          </w:tcPr>
          <w:p w:rsidR="008C3A46" w:rsidRPr="00A1750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1750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1750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257,0(исполнено)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120,0</w:t>
            </w:r>
          </w:p>
        </w:tc>
      </w:tr>
    </w:tbl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P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P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C3A46">
        <w:rPr>
          <w:rFonts w:ascii="Times New Roman" w:hAnsi="Times New Roman" w:cs="Times New Roman"/>
          <w:b/>
          <w:sz w:val="28"/>
          <w:szCs w:val="28"/>
        </w:rPr>
        <w:t xml:space="preserve">Глава ВМО Балаклавский МО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Бабошкин</w:t>
      </w:r>
      <w:proofErr w:type="spellEnd"/>
      <w:r w:rsidRPr="008C3A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3A46" w:rsidRPr="005A0B53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sectPr w:rsidR="008C3A46" w:rsidRPr="005A0B53" w:rsidSect="008C3A46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6170"/>
    <w:multiLevelType w:val="hybridMultilevel"/>
    <w:tmpl w:val="3F0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53"/>
    <w:rsid w:val="000A4723"/>
    <w:rsid w:val="00441E29"/>
    <w:rsid w:val="005A0B53"/>
    <w:rsid w:val="0060032F"/>
    <w:rsid w:val="008C3A46"/>
    <w:rsid w:val="00F1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6AA2FA"/>
  <w15:chartTrackingRefBased/>
  <w15:docId w15:val="{0B3691BC-2C4B-44B2-8787-D0C9BE21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B53"/>
    <w:pPr>
      <w:spacing w:after="0" w:line="240" w:lineRule="auto"/>
    </w:pPr>
  </w:style>
  <w:style w:type="table" w:styleId="a4">
    <w:name w:val="Table Grid"/>
    <w:basedOn w:val="a1"/>
    <w:uiPriority w:val="39"/>
    <w:rsid w:val="00F1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6305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2019-12-05T09:04:00Z</dcterms:created>
  <dcterms:modified xsi:type="dcterms:W3CDTF">2019-12-05T09:04:00Z</dcterms:modified>
</cp:coreProperties>
</file>