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52467E">
        <w:rPr>
          <w:sz w:val="28"/>
          <w:szCs w:val="28"/>
          <w:u w:val="single"/>
        </w:rPr>
        <w:t>17</w:t>
      </w:r>
      <w:r w:rsidRPr="00773AEB">
        <w:rPr>
          <w:sz w:val="28"/>
          <w:szCs w:val="28"/>
        </w:rPr>
        <w:t>» «</w:t>
      </w:r>
      <w:r w:rsidR="0052467E">
        <w:rPr>
          <w:sz w:val="28"/>
          <w:szCs w:val="28"/>
          <w:u w:val="single"/>
        </w:rPr>
        <w:t>04</w:t>
      </w:r>
      <w:r w:rsidRPr="00773AEB">
        <w:rPr>
          <w:sz w:val="28"/>
          <w:szCs w:val="28"/>
        </w:rPr>
        <w:t>» 201</w:t>
      </w:r>
      <w:r w:rsidR="00FB3060">
        <w:rPr>
          <w:sz w:val="28"/>
          <w:szCs w:val="28"/>
        </w:rPr>
        <w:t>9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</w:t>
      </w:r>
      <w:r w:rsidR="000506E2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    </w:t>
      </w:r>
      <w:r w:rsidR="0052467E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№ </w:t>
      </w:r>
      <w:r w:rsidR="0052467E">
        <w:rPr>
          <w:sz w:val="28"/>
          <w:szCs w:val="28"/>
          <w:u w:val="single"/>
        </w:rPr>
        <w:t>3/</w:t>
      </w:r>
      <w:proofErr w:type="gramStart"/>
      <w:r w:rsidR="0052467E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</w:t>
      </w:r>
      <w:r w:rsidR="00314FBF">
        <w:rPr>
          <w:sz w:val="28"/>
          <w:szCs w:val="28"/>
        </w:rPr>
        <w:t xml:space="preserve">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="000506E2">
        <w:rPr>
          <w:sz w:val="28"/>
          <w:szCs w:val="28"/>
        </w:rPr>
        <w:t xml:space="preserve">   </w:t>
      </w:r>
      <w:r w:rsidR="00314FBF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</w:t>
      </w:r>
      <w:r w:rsidR="0052467E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400EB8">
        <w:rPr>
          <w:b/>
          <w:i/>
          <w:sz w:val="28"/>
          <w:szCs w:val="28"/>
          <w:lang w:eastAsia="en-US"/>
        </w:rPr>
        <w:t xml:space="preserve">двадцать </w:t>
      </w:r>
      <w:r w:rsidR="00434152">
        <w:rPr>
          <w:b/>
          <w:i/>
          <w:sz w:val="28"/>
          <w:szCs w:val="28"/>
          <w:lang w:eastAsia="en-US"/>
        </w:rPr>
        <w:t>четвертой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40485E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>30.12.2014 № 102-ЗС «Об организации местного самоуправления в городе Севастополе»</w:t>
      </w:r>
      <w:r w:rsidRPr="000373EE">
        <w:rPr>
          <w:bCs/>
          <w:sz w:val="28"/>
          <w:szCs w:val="28"/>
        </w:rPr>
        <w:t xml:space="preserve">, </w:t>
      </w:r>
      <w:r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>
        <w:rPr>
          <w:sz w:val="28"/>
          <w:szCs w:val="28"/>
        </w:rPr>
        <w:t>:</w:t>
      </w:r>
      <w:r w:rsidR="00AB0742"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434152">
        <w:rPr>
          <w:rFonts w:ascii="Times New Roman" w:hAnsi="Times New Roman" w:cs="Times New Roman"/>
          <w:sz w:val="28"/>
          <w:szCs w:val="28"/>
        </w:rPr>
        <w:t>четвертую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FB3060" w:rsidRPr="00FB3060">
        <w:rPr>
          <w:rFonts w:ascii="Times New Roman" w:hAnsi="Times New Roman" w:cs="Times New Roman"/>
          <w:b/>
          <w:sz w:val="28"/>
          <w:szCs w:val="28"/>
        </w:rPr>
        <w:t>2</w:t>
      </w:r>
      <w:r w:rsidR="00434152">
        <w:rPr>
          <w:rFonts w:ascii="Times New Roman" w:hAnsi="Times New Roman" w:cs="Times New Roman"/>
          <w:b/>
          <w:sz w:val="28"/>
          <w:szCs w:val="28"/>
        </w:rPr>
        <w:t>5</w:t>
      </w:r>
      <w:r w:rsidRPr="00FB3060">
        <w:rPr>
          <w:rFonts w:ascii="Times New Roman" w:hAnsi="Times New Roman" w:cs="Times New Roman"/>
          <w:b/>
          <w:sz w:val="28"/>
          <w:szCs w:val="28"/>
        </w:rPr>
        <w:t>.</w:t>
      </w:r>
      <w:r w:rsidR="00FB3060">
        <w:rPr>
          <w:rFonts w:ascii="Times New Roman" w:hAnsi="Times New Roman" w:cs="Times New Roman"/>
          <w:b/>
          <w:sz w:val="28"/>
          <w:szCs w:val="28"/>
        </w:rPr>
        <w:t>0</w:t>
      </w:r>
      <w:r w:rsidR="00434152">
        <w:rPr>
          <w:rFonts w:ascii="Times New Roman" w:hAnsi="Times New Roman" w:cs="Times New Roman"/>
          <w:b/>
          <w:sz w:val="28"/>
          <w:szCs w:val="28"/>
        </w:rPr>
        <w:t>4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FB306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434152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434152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1020">
        <w:rPr>
          <w:rFonts w:ascii="Times New Roman" w:hAnsi="Times New Roman" w:cs="Times New Roman"/>
          <w:sz w:val="28"/>
          <w:szCs w:val="28"/>
        </w:rPr>
        <w:t xml:space="preserve">2 </w:t>
      </w:r>
      <w:r w:rsidR="002A1020" w:rsidRPr="002A1020">
        <w:rPr>
          <w:rFonts w:ascii="Times New Roman" w:hAnsi="Times New Roman" w:cs="Times New Roman"/>
          <w:sz w:val="28"/>
          <w:szCs w:val="28"/>
        </w:rPr>
        <w:t>(кабинет Главы ВМО Балаклавский МО)</w:t>
      </w:r>
      <w:r w:rsidR="00BA3E04">
        <w:rPr>
          <w:rFonts w:ascii="Times New Roman" w:hAnsi="Times New Roman" w:cs="Times New Roman"/>
          <w:sz w:val="28"/>
          <w:szCs w:val="28"/>
        </w:rPr>
        <w:t>, расположенн</w:t>
      </w:r>
      <w:r w:rsidR="00C935B3">
        <w:rPr>
          <w:rFonts w:ascii="Times New Roman" w:hAnsi="Times New Roman" w:cs="Times New Roman"/>
          <w:sz w:val="28"/>
          <w:szCs w:val="28"/>
        </w:rPr>
        <w:t>ый</w:t>
      </w:r>
      <w:r w:rsidR="00BA3E04">
        <w:rPr>
          <w:rFonts w:ascii="Times New Roman" w:hAnsi="Times New Roman" w:cs="Times New Roman"/>
          <w:sz w:val="28"/>
          <w:szCs w:val="28"/>
        </w:rPr>
        <w:t xml:space="preserve">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299042,</w:t>
      </w:r>
      <w:r w:rsidR="006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Новикова, 14.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434152">
        <w:rPr>
          <w:rFonts w:ascii="Times New Roman" w:hAnsi="Times New Roman" w:cs="Times New Roman"/>
          <w:sz w:val="28"/>
          <w:szCs w:val="28"/>
        </w:rPr>
        <w:t>четвертой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>
        <w:rPr>
          <w:rFonts w:ascii="Times New Roman" w:hAnsi="Times New Roman" w:cs="Times New Roman"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55A" w:rsidRP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73F37">
        <w:rPr>
          <w:rFonts w:ascii="Times New Roman" w:hAnsi="Times New Roman" w:cs="Times New Roman"/>
          <w:sz w:val="28"/>
          <w:szCs w:val="28"/>
        </w:rPr>
        <w:t xml:space="preserve"> </w:t>
      </w:r>
      <w:r w:rsidR="00434152" w:rsidRPr="00434152">
        <w:rPr>
          <w:rFonts w:ascii="Times New Roman" w:hAnsi="Times New Roman" w:cs="Times New Roman"/>
          <w:sz w:val="28"/>
          <w:szCs w:val="28"/>
        </w:rPr>
        <w:t>Об утверждении изменений в Устав внутригородского муниципального образования города Севастополя Балаклавского муниципального округа</w:t>
      </w:r>
      <w:r w:rsidRPr="00691BC1">
        <w:rPr>
          <w:rFonts w:ascii="Times New Roman" w:hAnsi="Times New Roman" w:cs="Times New Roman"/>
          <w:sz w:val="28"/>
          <w:szCs w:val="28"/>
        </w:rPr>
        <w:t>.</w:t>
      </w:r>
    </w:p>
    <w:p w:rsid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34152">
        <w:rPr>
          <w:rFonts w:ascii="Times New Roman" w:hAnsi="Times New Roman" w:cs="Times New Roman"/>
          <w:sz w:val="28"/>
          <w:szCs w:val="28"/>
        </w:rPr>
        <w:t xml:space="preserve"> </w:t>
      </w:r>
      <w:r w:rsidR="00434152" w:rsidRPr="00434152">
        <w:rPr>
          <w:rFonts w:ascii="Times New Roman" w:hAnsi="Times New Roman" w:cs="Times New Roman"/>
          <w:sz w:val="28"/>
          <w:szCs w:val="28"/>
        </w:rPr>
        <w:t>Об отчете Главы внутригородского муниципального образования города Севастополя Балаклавский муниципальный округ за период деятельности с января 2018 года по декабрь 2018 года</w:t>
      </w:r>
      <w:r w:rsidR="00691BC1" w:rsidRPr="00691BC1">
        <w:rPr>
          <w:rFonts w:ascii="Times New Roman" w:hAnsi="Times New Roman" w:cs="Times New Roman"/>
          <w:sz w:val="28"/>
          <w:szCs w:val="28"/>
        </w:rPr>
        <w:t>.</w:t>
      </w:r>
    </w:p>
    <w:p w:rsidR="00C935B3" w:rsidRP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34152">
        <w:rPr>
          <w:rFonts w:ascii="Times New Roman" w:hAnsi="Times New Roman" w:cs="Times New Roman"/>
          <w:sz w:val="28"/>
          <w:szCs w:val="28"/>
        </w:rPr>
        <w:t xml:space="preserve"> </w:t>
      </w:r>
      <w:r w:rsidR="00434152" w:rsidRPr="00434152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МО от 24.12.2015г.                № 12с-1-81 «Об установлении границ территории, где предполагается осуществление территориального общественного самоуправления «Ушаково»</w:t>
      </w:r>
      <w:r w:rsidRPr="00C935B3">
        <w:rPr>
          <w:rFonts w:ascii="Times New Roman" w:hAnsi="Times New Roman" w:cs="Times New Roman"/>
          <w:sz w:val="28"/>
          <w:szCs w:val="28"/>
        </w:rPr>
        <w:t>.</w:t>
      </w:r>
    </w:p>
    <w:p w:rsid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34152">
        <w:rPr>
          <w:rFonts w:ascii="Times New Roman" w:hAnsi="Times New Roman" w:cs="Times New Roman"/>
          <w:sz w:val="28"/>
          <w:szCs w:val="28"/>
        </w:rPr>
        <w:t xml:space="preserve"> </w:t>
      </w:r>
      <w:r w:rsidR="00434152" w:rsidRPr="00434152">
        <w:rPr>
          <w:rFonts w:ascii="Times New Roman" w:hAnsi="Times New Roman" w:cs="Times New Roman"/>
          <w:sz w:val="28"/>
          <w:szCs w:val="28"/>
        </w:rPr>
        <w:t>Об установлении границ территории, где предполагается осуществление территориального общественного самоуправления «Союз-</w:t>
      </w:r>
      <w:proofErr w:type="spellStart"/>
      <w:r w:rsidR="00434152" w:rsidRPr="00434152">
        <w:rPr>
          <w:rFonts w:ascii="Times New Roman" w:hAnsi="Times New Roman" w:cs="Times New Roman"/>
          <w:sz w:val="28"/>
          <w:szCs w:val="28"/>
        </w:rPr>
        <w:t>Фиолент</w:t>
      </w:r>
      <w:proofErr w:type="spellEnd"/>
      <w:r w:rsidR="00434152" w:rsidRPr="00434152">
        <w:rPr>
          <w:rFonts w:ascii="Times New Roman" w:hAnsi="Times New Roman" w:cs="Times New Roman"/>
          <w:sz w:val="28"/>
          <w:szCs w:val="28"/>
        </w:rPr>
        <w:t>»</w:t>
      </w:r>
      <w:r w:rsidRPr="00C935B3">
        <w:rPr>
          <w:rFonts w:ascii="Times New Roman" w:hAnsi="Times New Roman" w:cs="Times New Roman"/>
          <w:sz w:val="28"/>
          <w:szCs w:val="28"/>
        </w:rPr>
        <w:t>.</w:t>
      </w:r>
    </w:p>
    <w:p w:rsidR="007D16A8" w:rsidRDefault="007D16A8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6A8" w:rsidRDefault="007D16A8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6A8" w:rsidRDefault="007D16A8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6A8" w:rsidRDefault="007D16A8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6A8" w:rsidRDefault="007D16A8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6A8" w:rsidRDefault="007D16A8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152" w:rsidRPr="00434152" w:rsidRDefault="0043415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34152">
        <w:rPr>
          <w:rFonts w:ascii="Times New Roman" w:hAnsi="Times New Roman" w:cs="Times New Roman"/>
          <w:sz w:val="28"/>
          <w:szCs w:val="28"/>
        </w:rPr>
        <w:t>Об установлении границ территории, где предполагается осуществление территориального общественного самоуправления «Лазурный».</w:t>
      </w:r>
    </w:p>
    <w:p w:rsidR="00434152" w:rsidRPr="00434152" w:rsidRDefault="0043415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52">
        <w:rPr>
          <w:rFonts w:ascii="Times New Roman" w:hAnsi="Times New Roman" w:cs="Times New Roman"/>
          <w:sz w:val="28"/>
          <w:szCs w:val="28"/>
        </w:rPr>
        <w:t>3.6. О внесении изменений в Положение об оплате труда лиц, замещающих муниципальные должности и должности муниципальной службы органов местного самоуправления внутригородского муниципального образования города Севастополя Балаклавский муниципальный округ.</w:t>
      </w:r>
    </w:p>
    <w:p w:rsidR="00434152" w:rsidRDefault="0043415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5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34152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от 02.10.2015 № 9с-1-53 «Об утверждении Положения о служебных командировках лиц, замещающих муниципальные должности и должности муниципальной службы внутригородского муниципального образования города Севастополя Балаклавский муниципальный округ».</w:t>
      </w: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7D16A8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C935B3" w:rsidRPr="00E84C44" w:rsidRDefault="00C935B3" w:rsidP="00C935B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C935B3" w:rsidRPr="00E84C44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C935B3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  <w:bookmarkStart w:id="0" w:name="_GoBack"/>
      <w:bookmarkEnd w:id="0"/>
    </w:p>
    <w:sectPr w:rsidR="00A76B89" w:rsidSect="00437A66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506E2"/>
    <w:rsid w:val="0006568D"/>
    <w:rsid w:val="000A2213"/>
    <w:rsid w:val="000D2167"/>
    <w:rsid w:val="000F3652"/>
    <w:rsid w:val="0011670E"/>
    <w:rsid w:val="00142448"/>
    <w:rsid w:val="0015463A"/>
    <w:rsid w:val="00173F37"/>
    <w:rsid w:val="00196C7A"/>
    <w:rsid w:val="001F2E10"/>
    <w:rsid w:val="00221980"/>
    <w:rsid w:val="0024590A"/>
    <w:rsid w:val="00256229"/>
    <w:rsid w:val="00283D9E"/>
    <w:rsid w:val="002A1020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5DC9"/>
    <w:rsid w:val="00400EB8"/>
    <w:rsid w:val="0040485E"/>
    <w:rsid w:val="00410B61"/>
    <w:rsid w:val="00430576"/>
    <w:rsid w:val="00434152"/>
    <w:rsid w:val="00437A66"/>
    <w:rsid w:val="004748F1"/>
    <w:rsid w:val="004960F7"/>
    <w:rsid w:val="004A0405"/>
    <w:rsid w:val="004A2388"/>
    <w:rsid w:val="004B2892"/>
    <w:rsid w:val="004D52A7"/>
    <w:rsid w:val="005204E9"/>
    <w:rsid w:val="00521D5E"/>
    <w:rsid w:val="0052467E"/>
    <w:rsid w:val="00541B4C"/>
    <w:rsid w:val="00585F3F"/>
    <w:rsid w:val="00586D8B"/>
    <w:rsid w:val="0059770B"/>
    <w:rsid w:val="00597F3A"/>
    <w:rsid w:val="005A1C74"/>
    <w:rsid w:val="005E187D"/>
    <w:rsid w:val="00603AE8"/>
    <w:rsid w:val="00640F34"/>
    <w:rsid w:val="00673CC6"/>
    <w:rsid w:val="006775DE"/>
    <w:rsid w:val="00691BC1"/>
    <w:rsid w:val="006A4103"/>
    <w:rsid w:val="006C039E"/>
    <w:rsid w:val="006D69FE"/>
    <w:rsid w:val="006F78EE"/>
    <w:rsid w:val="00726DAB"/>
    <w:rsid w:val="00745FB7"/>
    <w:rsid w:val="00753F0B"/>
    <w:rsid w:val="00773AEB"/>
    <w:rsid w:val="0079758E"/>
    <w:rsid w:val="007D16A8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A76B89"/>
    <w:rsid w:val="00A904DC"/>
    <w:rsid w:val="00A92DF2"/>
    <w:rsid w:val="00AB0742"/>
    <w:rsid w:val="00AB7595"/>
    <w:rsid w:val="00AD19AC"/>
    <w:rsid w:val="00B051D7"/>
    <w:rsid w:val="00B10289"/>
    <w:rsid w:val="00B16F7B"/>
    <w:rsid w:val="00B26A10"/>
    <w:rsid w:val="00B54BD3"/>
    <w:rsid w:val="00B6487A"/>
    <w:rsid w:val="00B763BA"/>
    <w:rsid w:val="00B80940"/>
    <w:rsid w:val="00BA3E04"/>
    <w:rsid w:val="00BC049E"/>
    <w:rsid w:val="00BF06D6"/>
    <w:rsid w:val="00C45FC8"/>
    <w:rsid w:val="00C534FC"/>
    <w:rsid w:val="00C82140"/>
    <w:rsid w:val="00C935B3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5496B"/>
    <w:rsid w:val="00E5638C"/>
    <w:rsid w:val="00F10229"/>
    <w:rsid w:val="00F1344F"/>
    <w:rsid w:val="00F262D3"/>
    <w:rsid w:val="00FA4502"/>
    <w:rsid w:val="00FA46BD"/>
    <w:rsid w:val="00FB3060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6381-FB03-48B5-A23E-E09CB8E4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110</cp:revision>
  <cp:lastPrinted>2019-04-26T09:51:00Z</cp:lastPrinted>
  <dcterms:created xsi:type="dcterms:W3CDTF">2016-10-13T14:37:00Z</dcterms:created>
  <dcterms:modified xsi:type="dcterms:W3CDTF">2019-04-26T10:06:00Z</dcterms:modified>
</cp:coreProperties>
</file>