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C307F" w:rsidTr="00F43CB0">
        <w:trPr>
          <w:trHeight w:val="898"/>
        </w:trPr>
        <w:tc>
          <w:tcPr>
            <w:tcW w:w="10188" w:type="dxa"/>
          </w:tcPr>
          <w:p w:rsidR="008D63BE" w:rsidRDefault="008D63BE" w:rsidP="008D63BE">
            <w:pPr>
              <w:pStyle w:val="3"/>
              <w:jc w:val="center"/>
            </w:pPr>
            <w:r>
              <w:t xml:space="preserve"> </w:t>
            </w: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C22D26">
              <w:fldChar w:fldCharType="begin"/>
            </w:r>
            <w:r w:rsidR="00C22D26">
              <w:instrText xml:space="preserve"> INCLUDEPICTURE  "http://ocean-elzy.ru/images/com/com_socity/country/160/gerb.gif" \* MERGEFORMATINET </w:instrText>
            </w:r>
            <w:r w:rsidR="00C22D26">
              <w:fldChar w:fldCharType="separate"/>
            </w:r>
            <w:r w:rsidR="00164626">
              <w:fldChar w:fldCharType="begin"/>
            </w:r>
            <w:r w:rsidR="00164626">
              <w:instrText xml:space="preserve"> INCLUDEPICTURE  "http://ocean-elzy.ru/images/com/com_socity/country/160/gerb.gif" \* MERGEFORMATINET </w:instrText>
            </w:r>
            <w:r w:rsidR="00164626">
              <w:fldChar w:fldCharType="separate"/>
            </w:r>
            <w:r w:rsidR="00054081">
              <w:fldChar w:fldCharType="begin"/>
            </w:r>
            <w:r w:rsidR="00054081">
              <w:instrText xml:space="preserve"> INCLUDEPICTURE  "http://ocean-elzy.ru/images/com/com_socity/country/160/gerb.gif" \* MERGEFORMATINET </w:instrText>
            </w:r>
            <w:r w:rsidR="00054081">
              <w:fldChar w:fldCharType="separate"/>
            </w:r>
            <w:r w:rsidR="00ED112C">
              <w:fldChar w:fldCharType="begin"/>
            </w:r>
            <w:r w:rsidR="00ED112C">
              <w:instrText xml:space="preserve"> </w:instrText>
            </w:r>
            <w:r w:rsidR="00ED112C">
              <w:instrText>INCLUDEPICTURE  "http://ocean-elzy.ru/images/com/com_socity/country/160/gerb.gif" \* MERGEFORMATINET</w:instrText>
            </w:r>
            <w:r w:rsidR="00ED112C">
              <w:instrText xml:space="preserve"> </w:instrText>
            </w:r>
            <w:r w:rsidR="00ED112C">
              <w:fldChar w:fldCharType="separate"/>
            </w:r>
            <w:r w:rsidR="00ED112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1in">
                  <v:imagedata r:id="rId5" r:href="rId6"/>
                </v:shape>
              </w:pict>
            </w:r>
            <w:r w:rsidR="00ED112C">
              <w:fldChar w:fldCharType="end"/>
            </w:r>
            <w:r w:rsidR="00054081">
              <w:fldChar w:fldCharType="end"/>
            </w:r>
            <w:r w:rsidR="00164626">
              <w:fldChar w:fldCharType="end"/>
            </w:r>
            <w:r w:rsidR="00C22D26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t xml:space="preserve">                                                                           </w:t>
            </w:r>
          </w:p>
          <w:p w:rsidR="005C307F" w:rsidRPr="00FF23B6" w:rsidRDefault="008D63BE" w:rsidP="00ED2F97">
            <w:pPr>
              <w:pStyle w:val="3"/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</w:t>
            </w:r>
          </w:p>
        </w:tc>
      </w:tr>
      <w:tr w:rsidR="005C307F" w:rsidTr="00F43CB0">
        <w:trPr>
          <w:trHeight w:val="898"/>
        </w:trPr>
        <w:tc>
          <w:tcPr>
            <w:tcW w:w="10188" w:type="dxa"/>
          </w:tcPr>
          <w:p w:rsidR="005C307F" w:rsidRPr="00920E80" w:rsidRDefault="005C307F" w:rsidP="00F43CB0">
            <w:pPr>
              <w:pStyle w:val="2"/>
              <w:tabs>
                <w:tab w:val="left" w:pos="972"/>
              </w:tabs>
              <w:spacing w:line="216" w:lineRule="auto"/>
              <w:jc w:val="left"/>
              <w:rPr>
                <w:szCs w:val="32"/>
              </w:rPr>
            </w:pPr>
            <w:r>
              <w:rPr>
                <w:szCs w:val="32"/>
              </w:rPr>
              <w:t xml:space="preserve">              </w:t>
            </w: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5C307F" w:rsidRPr="00AD79B1" w:rsidRDefault="005C307F" w:rsidP="00F43CB0">
            <w:pPr>
              <w:pStyle w:val="2"/>
              <w:tabs>
                <w:tab w:val="left" w:pos="972"/>
              </w:tabs>
              <w:spacing w:line="216" w:lineRule="auto"/>
              <w:jc w:val="left"/>
              <w:rPr>
                <w:sz w:val="36"/>
                <w:szCs w:val="36"/>
              </w:rPr>
            </w:pPr>
            <w:r>
              <w:rPr>
                <w:szCs w:val="32"/>
              </w:rPr>
              <w:t xml:space="preserve">  </w:t>
            </w: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5C307F" w:rsidRPr="00FF23B6" w:rsidRDefault="005C307F" w:rsidP="00F43CB0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5C307F" w:rsidRPr="001450C7" w:rsidRDefault="005C307F" w:rsidP="005C307F">
      <w:pPr>
        <w:ind w:right="-365"/>
        <w:jc w:val="center"/>
        <w:rPr>
          <w:b/>
          <w:color w:val="000000"/>
          <w:sz w:val="18"/>
          <w:szCs w:val="18"/>
        </w:rPr>
      </w:pPr>
      <w:r w:rsidRPr="001450C7"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1450C7">
          <w:rPr>
            <w:b/>
            <w:color w:val="000000"/>
            <w:sz w:val="18"/>
            <w:szCs w:val="18"/>
          </w:rPr>
          <w:t>99042, г</w:t>
        </w:r>
      </w:smartTag>
      <w:r w:rsidRPr="001450C7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1450C7">
        <w:rPr>
          <w:b/>
          <w:color w:val="000000"/>
          <w:sz w:val="18"/>
          <w:szCs w:val="18"/>
        </w:rPr>
        <w:t>14  т.</w:t>
      </w:r>
      <w:proofErr w:type="gramEnd"/>
      <w:r w:rsidRPr="001450C7">
        <w:rPr>
          <w:b/>
          <w:color w:val="000000"/>
          <w:sz w:val="18"/>
          <w:szCs w:val="18"/>
        </w:rPr>
        <w:t xml:space="preserve"> +7 (8692) 630085, т/ф. +7 (8692) 631696  </w:t>
      </w:r>
      <w:r w:rsidRPr="001450C7">
        <w:rPr>
          <w:b/>
          <w:color w:val="000000"/>
          <w:sz w:val="18"/>
          <w:szCs w:val="18"/>
          <w:lang w:val="en-US"/>
        </w:rPr>
        <w:t>e</w:t>
      </w:r>
      <w:r w:rsidRPr="001450C7">
        <w:rPr>
          <w:b/>
          <w:color w:val="000000"/>
          <w:sz w:val="18"/>
          <w:szCs w:val="18"/>
        </w:rPr>
        <w:t>-</w:t>
      </w:r>
      <w:r w:rsidRPr="001450C7">
        <w:rPr>
          <w:b/>
          <w:color w:val="000000"/>
          <w:sz w:val="18"/>
          <w:szCs w:val="18"/>
          <w:lang w:val="en-US"/>
        </w:rPr>
        <w:t>mail</w:t>
      </w:r>
      <w:r w:rsidRPr="001450C7">
        <w:rPr>
          <w:b/>
          <w:color w:val="000000"/>
          <w:sz w:val="18"/>
          <w:szCs w:val="18"/>
        </w:rPr>
        <w:t>:</w:t>
      </w:r>
      <w:proofErr w:type="spellStart"/>
      <w:r w:rsidRPr="001450C7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1450C7">
        <w:rPr>
          <w:b/>
          <w:color w:val="000000"/>
          <w:sz w:val="18"/>
          <w:szCs w:val="18"/>
        </w:rPr>
        <w:t>@</w:t>
      </w:r>
      <w:r w:rsidRPr="001450C7">
        <w:rPr>
          <w:b/>
          <w:color w:val="000000"/>
          <w:sz w:val="18"/>
          <w:szCs w:val="18"/>
          <w:lang w:val="en-US"/>
        </w:rPr>
        <w:t>mail</w:t>
      </w:r>
      <w:r w:rsidRPr="001450C7">
        <w:rPr>
          <w:b/>
          <w:color w:val="000000"/>
          <w:sz w:val="18"/>
          <w:szCs w:val="18"/>
        </w:rPr>
        <w:t>.</w:t>
      </w:r>
      <w:proofErr w:type="spellStart"/>
      <w:r w:rsidRPr="001450C7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5C307F" w:rsidRPr="00B80652" w:rsidRDefault="005C307F" w:rsidP="005C307F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___________________</w:t>
      </w:r>
    </w:p>
    <w:p w:rsidR="005C307F" w:rsidRPr="001450C7" w:rsidRDefault="005C307F" w:rsidP="005C307F">
      <w:pPr>
        <w:spacing w:line="216" w:lineRule="auto"/>
        <w:jc w:val="center"/>
        <w:rPr>
          <w:b/>
          <w:i/>
          <w:sz w:val="28"/>
          <w:szCs w:val="28"/>
        </w:rPr>
      </w:pPr>
      <w:r w:rsidRPr="00D43053">
        <w:rPr>
          <w:b/>
          <w:i/>
          <w:sz w:val="28"/>
          <w:szCs w:val="28"/>
        </w:rPr>
        <w:t>ПОСТАНОВЛЕНИЕ</w:t>
      </w:r>
    </w:p>
    <w:p w:rsidR="005C307F" w:rsidRDefault="005C307F" w:rsidP="005C307F">
      <w:pPr>
        <w:jc w:val="center"/>
        <w:rPr>
          <w:b/>
          <w:i/>
          <w:sz w:val="28"/>
          <w:szCs w:val="28"/>
        </w:rPr>
      </w:pPr>
      <w:r w:rsidRPr="001450C7">
        <w:rPr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ED112C" w:rsidRPr="001450C7" w:rsidRDefault="00ED112C" w:rsidP="005C307F">
      <w:pPr>
        <w:jc w:val="center"/>
        <w:rPr>
          <w:b/>
          <w:i/>
          <w:sz w:val="28"/>
          <w:szCs w:val="28"/>
        </w:rPr>
      </w:pPr>
    </w:p>
    <w:p w:rsidR="005C307F" w:rsidRDefault="005C307F" w:rsidP="005C307F">
      <w:pPr>
        <w:jc w:val="both"/>
        <w:rPr>
          <w:sz w:val="28"/>
          <w:szCs w:val="28"/>
        </w:rPr>
      </w:pPr>
      <w:r w:rsidRPr="001450C7">
        <w:rPr>
          <w:sz w:val="28"/>
          <w:szCs w:val="28"/>
        </w:rPr>
        <w:t xml:space="preserve"> «</w:t>
      </w:r>
      <w:r w:rsidR="00B8651A">
        <w:rPr>
          <w:sz w:val="28"/>
          <w:szCs w:val="28"/>
        </w:rPr>
        <w:t>28</w:t>
      </w:r>
      <w:r w:rsidRPr="001450C7">
        <w:rPr>
          <w:sz w:val="28"/>
          <w:szCs w:val="28"/>
        </w:rPr>
        <w:t>» «</w:t>
      </w:r>
      <w:proofErr w:type="gramStart"/>
      <w:r w:rsidR="00B8651A">
        <w:rPr>
          <w:sz w:val="28"/>
          <w:szCs w:val="28"/>
        </w:rPr>
        <w:t>ноября</w:t>
      </w:r>
      <w:r w:rsidR="00054081">
        <w:rPr>
          <w:sz w:val="28"/>
          <w:szCs w:val="28"/>
        </w:rPr>
        <w:t xml:space="preserve"> </w:t>
      </w:r>
      <w:r w:rsidRPr="001450C7">
        <w:rPr>
          <w:sz w:val="28"/>
          <w:szCs w:val="28"/>
        </w:rPr>
        <w:t>»</w:t>
      </w:r>
      <w:proofErr w:type="gramEnd"/>
      <w:r w:rsidRPr="001450C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450C7">
        <w:rPr>
          <w:sz w:val="28"/>
          <w:szCs w:val="28"/>
        </w:rPr>
        <w:t xml:space="preserve"> г.                     № </w:t>
      </w:r>
      <w:r w:rsidR="00B8651A">
        <w:rPr>
          <w:sz w:val="28"/>
          <w:szCs w:val="28"/>
        </w:rPr>
        <w:t>44/</w:t>
      </w:r>
      <w:r w:rsidR="00ED112C">
        <w:rPr>
          <w:sz w:val="28"/>
          <w:szCs w:val="28"/>
        </w:rPr>
        <w:t>МА</w:t>
      </w:r>
      <w:r w:rsidRPr="001450C7">
        <w:rPr>
          <w:sz w:val="28"/>
          <w:szCs w:val="28"/>
        </w:rPr>
        <w:t xml:space="preserve">                   </w:t>
      </w:r>
      <w:r w:rsidR="00054081">
        <w:rPr>
          <w:sz w:val="28"/>
          <w:szCs w:val="28"/>
        </w:rPr>
        <w:t xml:space="preserve">                </w:t>
      </w:r>
      <w:r w:rsidRPr="001450C7">
        <w:rPr>
          <w:sz w:val="28"/>
          <w:szCs w:val="28"/>
        </w:rPr>
        <w:t xml:space="preserve"> г. Севастополь</w:t>
      </w:r>
    </w:p>
    <w:p w:rsidR="00B455AD" w:rsidRPr="00B80652" w:rsidRDefault="00B455AD" w:rsidP="0066788F">
      <w:pPr>
        <w:jc w:val="center"/>
        <w:rPr>
          <w:sz w:val="16"/>
          <w:szCs w:val="16"/>
          <w:u w:val="single"/>
        </w:rPr>
      </w:pPr>
    </w:p>
    <w:p w:rsidR="00B455AD" w:rsidRDefault="00B455AD" w:rsidP="0066788F">
      <w:pPr>
        <w:spacing w:line="216" w:lineRule="auto"/>
        <w:jc w:val="center"/>
      </w:pPr>
    </w:p>
    <w:p w:rsidR="00E85945" w:rsidRDefault="00E85945" w:rsidP="0066788F">
      <w:pPr>
        <w:jc w:val="center"/>
        <w:rPr>
          <w:sz w:val="28"/>
          <w:szCs w:val="28"/>
        </w:rPr>
      </w:pPr>
    </w:p>
    <w:p w:rsidR="00B455AD" w:rsidRDefault="00B455AD" w:rsidP="006678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B455AD">
        <w:rPr>
          <w:b/>
          <w:i/>
          <w:sz w:val="28"/>
          <w:szCs w:val="28"/>
        </w:rPr>
        <w:t>О</w:t>
      </w:r>
      <w:r w:rsidR="00753DA1">
        <w:rPr>
          <w:b/>
          <w:i/>
          <w:sz w:val="28"/>
          <w:szCs w:val="28"/>
        </w:rPr>
        <w:t xml:space="preserve">б </w:t>
      </w:r>
      <w:r w:rsidRPr="00B455AD">
        <w:rPr>
          <w:b/>
          <w:i/>
          <w:sz w:val="28"/>
          <w:szCs w:val="28"/>
        </w:rPr>
        <w:t xml:space="preserve">утверждении </w:t>
      </w:r>
      <w:r w:rsidR="00CB0E13">
        <w:rPr>
          <w:b/>
          <w:i/>
          <w:sz w:val="28"/>
          <w:szCs w:val="28"/>
        </w:rPr>
        <w:t xml:space="preserve">Правил определения требований </w:t>
      </w:r>
      <w:r w:rsidRPr="00B455AD">
        <w:rPr>
          <w:b/>
          <w:i/>
          <w:sz w:val="28"/>
          <w:szCs w:val="28"/>
        </w:rPr>
        <w:t xml:space="preserve">к закупаемым местной администрацией </w:t>
      </w:r>
      <w:r w:rsidR="00CB0E13">
        <w:rPr>
          <w:b/>
          <w:i/>
          <w:sz w:val="28"/>
          <w:szCs w:val="28"/>
        </w:rPr>
        <w:t xml:space="preserve">внутригородского муниципального образования города Севастополя </w:t>
      </w:r>
      <w:r w:rsidR="00F44763">
        <w:rPr>
          <w:b/>
          <w:i/>
          <w:sz w:val="28"/>
          <w:szCs w:val="28"/>
        </w:rPr>
        <w:t xml:space="preserve">Балаклавского </w:t>
      </w:r>
      <w:r w:rsidRPr="00B455AD">
        <w:rPr>
          <w:b/>
          <w:i/>
          <w:sz w:val="28"/>
          <w:szCs w:val="28"/>
        </w:rPr>
        <w:t>муниципального округа отдельным видам товаров, работ, услуг (в том числе предельные цены товаров, работ, услуг)</w:t>
      </w:r>
      <w:r w:rsidR="00CB0E13">
        <w:rPr>
          <w:b/>
          <w:i/>
          <w:sz w:val="28"/>
          <w:szCs w:val="28"/>
        </w:rPr>
        <w:t xml:space="preserve"> для обеспечения муниципальных нужд</w:t>
      </w:r>
      <w:r>
        <w:rPr>
          <w:b/>
          <w:i/>
          <w:sz w:val="28"/>
          <w:szCs w:val="28"/>
        </w:rPr>
        <w:t>»</w:t>
      </w:r>
    </w:p>
    <w:p w:rsidR="00B455AD" w:rsidRDefault="00B455AD" w:rsidP="0066788F">
      <w:pPr>
        <w:jc w:val="center"/>
        <w:rPr>
          <w:sz w:val="28"/>
          <w:szCs w:val="28"/>
        </w:rPr>
      </w:pPr>
    </w:p>
    <w:p w:rsidR="00B455AD" w:rsidRDefault="00B455AD" w:rsidP="005D5DFA">
      <w:pPr>
        <w:ind w:firstLine="540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В соответствии с </w:t>
      </w:r>
      <w:hyperlink r:id="rId7" w:history="1">
        <w:r w:rsidRPr="002246CB">
          <w:rPr>
            <w:color w:val="0000FF"/>
            <w:sz w:val="28"/>
            <w:szCs w:val="28"/>
          </w:rPr>
          <w:t>пунктом 2 части 4 статьи 19</w:t>
        </w:r>
      </w:hyperlink>
      <w:r w:rsidRPr="002246CB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2246CB">
          <w:rPr>
            <w:color w:val="0000FF"/>
            <w:sz w:val="28"/>
            <w:szCs w:val="28"/>
          </w:rPr>
          <w:t>постановлением</w:t>
        </w:r>
      </w:hyperlink>
      <w:r w:rsidRPr="002246CB">
        <w:rPr>
          <w:sz w:val="28"/>
          <w:szCs w:val="28"/>
        </w:rPr>
        <w:t xml:space="preserve">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  <w:r w:rsidR="000E2532">
        <w:rPr>
          <w:sz w:val="28"/>
          <w:szCs w:val="28"/>
        </w:rPr>
        <w:t xml:space="preserve">постановлением Правительства Российской Федерации от 11.03.2016 №183 «О внесении изменений в некоторые акты </w:t>
      </w:r>
      <w:r w:rsidR="00466AE6">
        <w:rPr>
          <w:sz w:val="28"/>
          <w:szCs w:val="28"/>
        </w:rPr>
        <w:t>П</w:t>
      </w:r>
      <w:r w:rsidR="000E2532">
        <w:rPr>
          <w:sz w:val="28"/>
          <w:szCs w:val="28"/>
        </w:rPr>
        <w:t>равительства</w:t>
      </w:r>
      <w:r w:rsidR="00466AE6">
        <w:rPr>
          <w:sz w:val="28"/>
          <w:szCs w:val="28"/>
        </w:rPr>
        <w:t xml:space="preserve"> Р</w:t>
      </w:r>
      <w:r w:rsidR="000E2532">
        <w:rPr>
          <w:sz w:val="28"/>
          <w:szCs w:val="28"/>
        </w:rPr>
        <w:t xml:space="preserve">оссийской Федерации», </w:t>
      </w:r>
      <w:hyperlink r:id="rId9" w:history="1">
        <w:r w:rsidRPr="002246CB">
          <w:rPr>
            <w:color w:val="0000FF"/>
            <w:sz w:val="28"/>
            <w:szCs w:val="28"/>
          </w:rPr>
          <w:t>постановлением</w:t>
        </w:r>
      </w:hyperlink>
      <w:r w:rsidRPr="002246CB">
        <w:rPr>
          <w:sz w:val="28"/>
          <w:szCs w:val="28"/>
        </w:rPr>
        <w:t xml:space="preserve"> Правительства Севастополя от 16.09.2015 N 884-ПП "Об утверждении требований к порядку разработки и принятия правовых актов о нормировании в сфере закупок для обеспечения государственных нужд города Севастополя, содержанию указанных актов и обеспечению их исполнения",</w:t>
      </w:r>
      <w:r>
        <w:rPr>
          <w:sz w:val="28"/>
          <w:szCs w:val="28"/>
        </w:rPr>
        <w:t xml:space="preserve"> постановлением Правительства Севастополя от 21.12.2015 </w:t>
      </w:r>
      <w:r w:rsidRPr="002246CB">
        <w:rPr>
          <w:sz w:val="28"/>
          <w:szCs w:val="28"/>
        </w:rPr>
        <w:t>N</w:t>
      </w:r>
      <w:r>
        <w:rPr>
          <w:sz w:val="28"/>
          <w:szCs w:val="28"/>
        </w:rPr>
        <w:t xml:space="preserve"> 1227-ПП «Об утверждении Правил определения требований к закупаемым исполнительными органами государственной власти города Севастополя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услуг)»,</w:t>
      </w:r>
      <w:r w:rsidR="00196CA6">
        <w:rPr>
          <w:sz w:val="28"/>
          <w:szCs w:val="28"/>
        </w:rPr>
        <w:t xml:space="preserve"> постановлением Правительства Севастополя от 14.06.2016 </w:t>
      </w:r>
      <w:r w:rsidR="00196CA6" w:rsidRPr="002246CB">
        <w:rPr>
          <w:sz w:val="28"/>
          <w:szCs w:val="28"/>
        </w:rPr>
        <w:t>N</w:t>
      </w:r>
      <w:r w:rsidR="00196CA6">
        <w:rPr>
          <w:sz w:val="28"/>
          <w:szCs w:val="28"/>
        </w:rPr>
        <w:t xml:space="preserve"> 580-ПП « О внесении изменений в  постановление правительства Севастополя  от 21.12.2015 </w:t>
      </w:r>
      <w:r w:rsidR="00196CA6" w:rsidRPr="002246CB">
        <w:rPr>
          <w:sz w:val="28"/>
          <w:szCs w:val="28"/>
        </w:rPr>
        <w:t>N</w:t>
      </w:r>
      <w:r w:rsidR="00196CA6">
        <w:rPr>
          <w:sz w:val="28"/>
          <w:szCs w:val="28"/>
        </w:rPr>
        <w:t xml:space="preserve"> 1227-ПП  «Об утверждении Правил определения требований к закупаемым исполнительными органами государственной власти города Севастополя и подведомственными указанным органам казенными и бюджетными учреждениями отдельным видам </w:t>
      </w:r>
      <w:r w:rsidR="00196CA6">
        <w:rPr>
          <w:sz w:val="28"/>
          <w:szCs w:val="28"/>
        </w:rPr>
        <w:lastRenderedPageBreak/>
        <w:t>товаров, работ, услуг (в том числе предельные цены товаров, работ, услуг)</w:t>
      </w:r>
      <w:r>
        <w:rPr>
          <w:sz w:val="28"/>
          <w:szCs w:val="28"/>
        </w:rPr>
        <w:t xml:space="preserve"> местная администрация </w:t>
      </w:r>
      <w:r w:rsidR="00F44763">
        <w:rPr>
          <w:sz w:val="28"/>
          <w:szCs w:val="28"/>
        </w:rPr>
        <w:t>Балаклавского</w:t>
      </w:r>
      <w:r>
        <w:rPr>
          <w:sz w:val="28"/>
          <w:szCs w:val="28"/>
        </w:rPr>
        <w:t xml:space="preserve"> муниципального округа </w:t>
      </w:r>
      <w:r w:rsidRPr="00B455AD">
        <w:rPr>
          <w:b/>
          <w:sz w:val="28"/>
          <w:szCs w:val="28"/>
        </w:rPr>
        <w:t>постановляет:</w:t>
      </w:r>
    </w:p>
    <w:p w:rsidR="00B455AD" w:rsidRDefault="00B455AD" w:rsidP="00126433">
      <w:pPr>
        <w:jc w:val="both"/>
        <w:rPr>
          <w:sz w:val="28"/>
          <w:szCs w:val="28"/>
        </w:rPr>
      </w:pPr>
    </w:p>
    <w:p w:rsidR="00B455AD" w:rsidRPr="002246CB" w:rsidRDefault="00B455AD" w:rsidP="00042D93">
      <w:pPr>
        <w:ind w:firstLine="540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 w:rsidR="00753DA1"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прилагаемые </w:t>
      </w:r>
      <w:r w:rsidR="00042D93">
        <w:rPr>
          <w:sz w:val="28"/>
          <w:szCs w:val="28"/>
        </w:rPr>
        <w:t xml:space="preserve">Правила определения </w:t>
      </w:r>
      <w:proofErr w:type="gramStart"/>
      <w:r w:rsidR="00042D93">
        <w:rPr>
          <w:sz w:val="28"/>
          <w:szCs w:val="28"/>
        </w:rPr>
        <w:t xml:space="preserve">требований </w:t>
      </w:r>
      <w:r w:rsidRPr="002246CB">
        <w:rPr>
          <w:sz w:val="28"/>
          <w:szCs w:val="28"/>
        </w:rPr>
        <w:t xml:space="preserve"> к</w:t>
      </w:r>
      <w:proofErr w:type="gramEnd"/>
      <w:r w:rsidRPr="002246CB">
        <w:rPr>
          <w:sz w:val="28"/>
          <w:szCs w:val="28"/>
        </w:rPr>
        <w:t xml:space="preserve"> закупаемым </w:t>
      </w:r>
      <w:r w:rsidR="00042D93" w:rsidRPr="00042D93">
        <w:rPr>
          <w:sz w:val="28"/>
          <w:szCs w:val="28"/>
        </w:rPr>
        <w:t xml:space="preserve"> местной администрацией внутригородского муниципального образования города Севастополя Балаклавского муниципального округа</w:t>
      </w:r>
      <w:r w:rsidR="00466AE6">
        <w:rPr>
          <w:sz w:val="28"/>
          <w:szCs w:val="28"/>
        </w:rPr>
        <w:t xml:space="preserve"> </w:t>
      </w:r>
      <w:r w:rsidR="00042D93">
        <w:rPr>
          <w:sz w:val="28"/>
          <w:szCs w:val="28"/>
        </w:rPr>
        <w:t>(далее -Местная администрация)</w:t>
      </w:r>
      <w:r w:rsidR="00042D93" w:rsidRPr="00042D93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для обеспечения муниципальных нужд</w:t>
      </w:r>
      <w:r w:rsidRPr="002246CB">
        <w:rPr>
          <w:sz w:val="28"/>
          <w:szCs w:val="28"/>
        </w:rPr>
        <w:t xml:space="preserve"> (далее - </w:t>
      </w:r>
      <w:r w:rsidR="00042D93">
        <w:rPr>
          <w:sz w:val="28"/>
          <w:szCs w:val="28"/>
        </w:rPr>
        <w:t>Правила</w:t>
      </w:r>
      <w:r w:rsidRPr="002246CB">
        <w:rPr>
          <w:sz w:val="28"/>
          <w:szCs w:val="28"/>
        </w:rPr>
        <w:t>).</w:t>
      </w:r>
    </w:p>
    <w:p w:rsidR="001832C9" w:rsidRDefault="001832C9" w:rsidP="00126433">
      <w:pPr>
        <w:ind w:firstLine="567"/>
        <w:jc w:val="both"/>
        <w:rPr>
          <w:sz w:val="28"/>
          <w:szCs w:val="28"/>
        </w:rPr>
      </w:pPr>
    </w:p>
    <w:p w:rsidR="001832C9" w:rsidRDefault="001832C9" w:rsidP="00126433">
      <w:pPr>
        <w:ind w:firstLine="567"/>
        <w:jc w:val="both"/>
        <w:rPr>
          <w:sz w:val="28"/>
          <w:szCs w:val="28"/>
        </w:rPr>
      </w:pPr>
    </w:p>
    <w:p w:rsidR="001832C9" w:rsidRDefault="001832C9" w:rsidP="00126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Разработать в соответствии с Правилами и утвердить требования к закупаемым </w:t>
      </w:r>
      <w:r w:rsidR="00C44E63">
        <w:rPr>
          <w:sz w:val="28"/>
          <w:szCs w:val="28"/>
        </w:rPr>
        <w:t>М</w:t>
      </w:r>
      <w:r>
        <w:rPr>
          <w:sz w:val="28"/>
          <w:szCs w:val="28"/>
        </w:rPr>
        <w:t>естной администрацией отдельным видам товаров, работ, услуг (в том числе предельные цены товаров, работ и услуг) для</w:t>
      </w:r>
      <w:r w:rsidR="00111927">
        <w:rPr>
          <w:sz w:val="28"/>
          <w:szCs w:val="28"/>
        </w:rPr>
        <w:t xml:space="preserve"> обеспечения муниципальных нужд в срок обеспечивающий реализацию указанных требований </w:t>
      </w:r>
      <w:r w:rsidR="00111927" w:rsidRPr="00301136">
        <w:rPr>
          <w:sz w:val="28"/>
          <w:szCs w:val="28"/>
        </w:rPr>
        <w:t>с 01 января 2017г.</w:t>
      </w:r>
    </w:p>
    <w:p w:rsidR="002678B6" w:rsidRPr="00C56346" w:rsidRDefault="002678B6" w:rsidP="002678B6">
      <w:pPr>
        <w:ind w:firstLine="54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</w:t>
      </w:r>
      <w:r w:rsidRPr="00C56346">
        <w:rPr>
          <w:sz w:val="28"/>
          <w:szCs w:val="28"/>
        </w:rPr>
        <w:t xml:space="preserve">. Опубликовать настоящее постановление на официальном сайте </w:t>
      </w:r>
      <w:r>
        <w:rPr>
          <w:sz w:val="28"/>
          <w:szCs w:val="28"/>
        </w:rPr>
        <w:t xml:space="preserve">внутригородского </w:t>
      </w:r>
      <w:r w:rsidRPr="00C5634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 Севастополя </w:t>
      </w:r>
      <w:r w:rsidRPr="00402945">
        <w:rPr>
          <w:sz w:val="28"/>
          <w:szCs w:val="28"/>
        </w:rPr>
        <w:t>Балаклавский муниципальный округ</w:t>
      </w:r>
      <w:r w:rsidRPr="00C56346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,</w:t>
      </w:r>
      <w:r w:rsidRPr="00C56346">
        <w:rPr>
          <w:sz w:val="28"/>
          <w:szCs w:val="28"/>
        </w:rPr>
        <w:t xml:space="preserve"> разместить Требования в единой информационной системе в сфере закупок (</w:t>
      </w:r>
      <w:hyperlink r:id="rId10" w:history="1">
        <w:r w:rsidRPr="00C56346">
          <w:rPr>
            <w:rStyle w:val="a6"/>
            <w:sz w:val="28"/>
            <w:szCs w:val="28"/>
          </w:rPr>
          <w:t>www.zakupki.gov.ru</w:t>
        </w:r>
      </w:hyperlink>
      <w:r w:rsidRPr="00C56346">
        <w:rPr>
          <w:sz w:val="28"/>
          <w:szCs w:val="28"/>
        </w:rPr>
        <w:t>).</w:t>
      </w:r>
    </w:p>
    <w:p w:rsidR="002678B6" w:rsidRPr="00C56346" w:rsidRDefault="00DC4BF9" w:rsidP="002678B6">
      <w:pPr>
        <w:ind w:firstLine="54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</w:t>
      </w:r>
      <w:r w:rsidR="002678B6" w:rsidRPr="00C56346">
        <w:rPr>
          <w:sz w:val="28"/>
          <w:szCs w:val="28"/>
        </w:rPr>
        <w:t>. Настоящие постановление вступает в силу с</w:t>
      </w:r>
      <w:r w:rsidR="002678B6">
        <w:rPr>
          <w:sz w:val="28"/>
          <w:szCs w:val="28"/>
        </w:rPr>
        <w:t>о дня опубликования.</w:t>
      </w:r>
    </w:p>
    <w:p w:rsidR="002678B6" w:rsidRPr="00C56346" w:rsidRDefault="00DC4BF9" w:rsidP="002678B6">
      <w:pPr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2678B6" w:rsidRPr="00C56346">
        <w:rPr>
          <w:rFonts w:eastAsia="Arial"/>
          <w:sz w:val="28"/>
          <w:szCs w:val="28"/>
        </w:rPr>
        <w:t xml:space="preserve">. </w:t>
      </w:r>
      <w:r w:rsidR="002678B6" w:rsidRPr="00C56346">
        <w:rPr>
          <w:sz w:val="28"/>
          <w:szCs w:val="28"/>
        </w:rPr>
        <w:t xml:space="preserve">Контроль за исполнением настоящего постановления </w:t>
      </w:r>
      <w:r w:rsidR="002678B6" w:rsidRPr="00275B96">
        <w:rPr>
          <w:sz w:val="28"/>
          <w:szCs w:val="28"/>
        </w:rPr>
        <w:t>возложить на</w:t>
      </w:r>
      <w:r w:rsidR="002678B6" w:rsidRPr="00C56346">
        <w:rPr>
          <w:sz w:val="28"/>
          <w:szCs w:val="28"/>
        </w:rPr>
        <w:t xml:space="preserve"> </w:t>
      </w:r>
      <w:r w:rsidR="00275B96">
        <w:rPr>
          <w:sz w:val="28"/>
          <w:szCs w:val="28"/>
        </w:rPr>
        <w:t xml:space="preserve">заместителя главы МА ВМО Балаклавского МО </w:t>
      </w:r>
      <w:proofErr w:type="spellStart"/>
      <w:r w:rsidR="00275B96">
        <w:rPr>
          <w:sz w:val="28"/>
          <w:szCs w:val="28"/>
        </w:rPr>
        <w:t>Липовку</w:t>
      </w:r>
      <w:proofErr w:type="spellEnd"/>
      <w:r w:rsidR="00275B96">
        <w:rPr>
          <w:sz w:val="28"/>
          <w:szCs w:val="28"/>
        </w:rPr>
        <w:t xml:space="preserve"> Ю.А.</w:t>
      </w:r>
    </w:p>
    <w:p w:rsidR="00753DA1" w:rsidRDefault="00753DA1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Pr="00BB1E21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906AE6" w:rsidRPr="00C56346" w:rsidRDefault="00906AE6" w:rsidP="00906A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6AE6" w:rsidRPr="009F022C" w:rsidRDefault="00906AE6" w:rsidP="00906AE6">
      <w:pPr>
        <w:rPr>
          <w:b/>
          <w:i/>
          <w:sz w:val="28"/>
          <w:szCs w:val="28"/>
        </w:rPr>
      </w:pPr>
      <w:r w:rsidRPr="009F022C">
        <w:rPr>
          <w:b/>
          <w:i/>
          <w:sz w:val="28"/>
          <w:szCs w:val="28"/>
        </w:rPr>
        <w:t xml:space="preserve">Глава внутригородского муниципального </w:t>
      </w:r>
    </w:p>
    <w:p w:rsidR="00906AE6" w:rsidRPr="009F022C" w:rsidRDefault="00906AE6" w:rsidP="00906AE6">
      <w:pPr>
        <w:rPr>
          <w:b/>
          <w:i/>
          <w:sz w:val="28"/>
          <w:szCs w:val="28"/>
        </w:rPr>
      </w:pPr>
      <w:r w:rsidRPr="009F022C">
        <w:rPr>
          <w:b/>
          <w:i/>
          <w:sz w:val="28"/>
          <w:szCs w:val="28"/>
        </w:rPr>
        <w:t>образования города Севастополя</w:t>
      </w:r>
    </w:p>
    <w:p w:rsidR="00906AE6" w:rsidRPr="009F022C" w:rsidRDefault="00906AE6" w:rsidP="00906AE6">
      <w:pPr>
        <w:rPr>
          <w:b/>
          <w:i/>
          <w:sz w:val="28"/>
          <w:szCs w:val="28"/>
        </w:rPr>
      </w:pPr>
      <w:r w:rsidRPr="009F022C">
        <w:rPr>
          <w:b/>
          <w:i/>
          <w:sz w:val="28"/>
          <w:szCs w:val="28"/>
        </w:rPr>
        <w:t>Балаклавский муниципальный округ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F2B49">
        <w:rPr>
          <w:b/>
          <w:i/>
          <w:sz w:val="28"/>
          <w:szCs w:val="28"/>
        </w:rPr>
        <w:t xml:space="preserve">                </w:t>
      </w:r>
      <w:r w:rsidRPr="009F022C">
        <w:rPr>
          <w:b/>
          <w:i/>
          <w:sz w:val="28"/>
          <w:szCs w:val="28"/>
        </w:rPr>
        <w:t>Е.А. Бабошкин</w:t>
      </w:r>
    </w:p>
    <w:p w:rsidR="00906AE6" w:rsidRDefault="00906AE6" w:rsidP="00906AE6">
      <w:pPr>
        <w:rPr>
          <w:sz w:val="28"/>
          <w:szCs w:val="28"/>
        </w:rPr>
      </w:pPr>
    </w:p>
    <w:p w:rsidR="00753DA1" w:rsidRDefault="00753DA1" w:rsidP="00126433">
      <w:pPr>
        <w:ind w:firstLine="708"/>
        <w:jc w:val="both"/>
        <w:rPr>
          <w:b/>
          <w:i/>
          <w:sz w:val="28"/>
          <w:szCs w:val="28"/>
          <w:lang w:eastAsia="zh-CN"/>
        </w:rPr>
      </w:pPr>
    </w:p>
    <w:p w:rsidR="005D5DFA" w:rsidRDefault="005D5DFA" w:rsidP="00126433">
      <w:pPr>
        <w:jc w:val="right"/>
        <w:rPr>
          <w:sz w:val="28"/>
          <w:szCs w:val="28"/>
        </w:rPr>
      </w:pPr>
    </w:p>
    <w:p w:rsidR="0016605F" w:rsidRDefault="0016605F" w:rsidP="00126433">
      <w:pPr>
        <w:jc w:val="right"/>
        <w:rPr>
          <w:sz w:val="28"/>
          <w:szCs w:val="28"/>
        </w:rPr>
      </w:pPr>
    </w:p>
    <w:p w:rsidR="0016605F" w:rsidRDefault="0016605F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ED112C" w:rsidRDefault="00ED112C" w:rsidP="00406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515" w:rsidRDefault="00406515" w:rsidP="00406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515" w:rsidRDefault="00406515" w:rsidP="00406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МА ВМО</w:t>
      </w:r>
    </w:p>
    <w:p w:rsidR="00406515" w:rsidRDefault="00406515" w:rsidP="00406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Балаклавского МО</w:t>
      </w:r>
    </w:p>
    <w:p w:rsidR="00406515" w:rsidRDefault="00406515" w:rsidP="00406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112C">
        <w:rPr>
          <w:rFonts w:ascii="Times New Roman" w:hAnsi="Times New Roman" w:cs="Times New Roman"/>
          <w:sz w:val="28"/>
          <w:szCs w:val="28"/>
        </w:rPr>
        <w:t xml:space="preserve">44/МА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ED112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12C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406515" w:rsidRDefault="00406515" w:rsidP="00406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1555" w:rsidRDefault="00CC1555" w:rsidP="00126433">
      <w:pPr>
        <w:tabs>
          <w:tab w:val="left" w:pos="6601"/>
        </w:tabs>
        <w:ind w:firstLine="708"/>
        <w:jc w:val="both"/>
        <w:rPr>
          <w:sz w:val="28"/>
          <w:szCs w:val="28"/>
        </w:rPr>
      </w:pPr>
    </w:p>
    <w:p w:rsidR="00406515" w:rsidRPr="00406515" w:rsidRDefault="00406515" w:rsidP="00406515">
      <w:pPr>
        <w:jc w:val="center"/>
        <w:rPr>
          <w:b/>
          <w:sz w:val="28"/>
          <w:szCs w:val="28"/>
        </w:rPr>
      </w:pPr>
      <w:r w:rsidRPr="00406515">
        <w:rPr>
          <w:b/>
          <w:sz w:val="28"/>
          <w:szCs w:val="28"/>
        </w:rPr>
        <w:t xml:space="preserve">Правила определения </w:t>
      </w:r>
      <w:proofErr w:type="gramStart"/>
      <w:r w:rsidRPr="00406515">
        <w:rPr>
          <w:b/>
          <w:sz w:val="28"/>
          <w:szCs w:val="28"/>
        </w:rPr>
        <w:t>требований  к</w:t>
      </w:r>
      <w:proofErr w:type="gramEnd"/>
      <w:r w:rsidRPr="00406515">
        <w:rPr>
          <w:b/>
          <w:sz w:val="28"/>
          <w:szCs w:val="28"/>
        </w:rPr>
        <w:t xml:space="preserve"> закупаемым местной администрацией внутригородского муниципального образования города Севастополя Балаклавского муниципального округа отдельным видам товаров, работ, услуг (в том числе предельные цены товаров, работ, услуг) для обеспечения муниципальных нужд»</w:t>
      </w:r>
    </w:p>
    <w:p w:rsidR="00406515" w:rsidRDefault="00406515" w:rsidP="00406515">
      <w:pPr>
        <w:jc w:val="center"/>
        <w:rPr>
          <w:sz w:val="28"/>
          <w:szCs w:val="28"/>
        </w:rPr>
      </w:pPr>
    </w:p>
    <w:p w:rsidR="00CC1555" w:rsidRPr="002246CB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CB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й документ</w:t>
      </w:r>
      <w:r w:rsidRPr="002246C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46CB">
        <w:rPr>
          <w:rFonts w:ascii="Times New Roman" w:hAnsi="Times New Roman" w:cs="Times New Roman"/>
          <w:sz w:val="28"/>
          <w:szCs w:val="28"/>
        </w:rPr>
        <w:t xml:space="preserve">т порядок определения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F44763" w:rsidRPr="00F44763">
        <w:rPr>
          <w:rFonts w:ascii="Times New Roman" w:hAnsi="Times New Roman" w:cs="Times New Roman"/>
          <w:sz w:val="28"/>
          <w:szCs w:val="28"/>
        </w:rPr>
        <w:t>Балаклавского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246CB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CC1555" w:rsidRPr="002246CB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F44763">
        <w:rPr>
          <w:rFonts w:ascii="Times New Roman" w:hAnsi="Times New Roman" w:cs="Times New Roman"/>
          <w:sz w:val="28"/>
          <w:szCs w:val="28"/>
        </w:rPr>
        <w:t>Балаклавского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2246CB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46CB">
        <w:rPr>
          <w:rFonts w:ascii="Times New Roman" w:hAnsi="Times New Roman" w:cs="Times New Roman"/>
          <w:sz w:val="28"/>
          <w:szCs w:val="28"/>
        </w:rPr>
        <w:t>т определенные в соответствии с Правилам</w:t>
      </w:r>
      <w:r w:rsidR="00141A50">
        <w:rPr>
          <w:rFonts w:ascii="Times New Roman" w:hAnsi="Times New Roman" w:cs="Times New Roman"/>
          <w:sz w:val="28"/>
          <w:szCs w:val="28"/>
        </w:rPr>
        <w:t xml:space="preserve">и требования к закупаемым </w:t>
      </w:r>
      <w:r w:rsidRPr="002246CB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Pr="00A807F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07FC">
        <w:t xml:space="preserve"> </w:t>
      </w:r>
      <w:r w:rsidRPr="00A807FC">
        <w:rPr>
          <w:rFonts w:ascii="Times New Roman" w:hAnsi="Times New Roman" w:cs="Times New Roman"/>
          <w:sz w:val="28"/>
          <w:szCs w:val="28"/>
        </w:rPr>
        <w:t>Правительства Севастополя от 11.03.2016 г. № 159-ПП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46CB">
        <w:rPr>
          <w:rFonts w:ascii="Times New Roman" w:hAnsi="Times New Roman" w:cs="Times New Roman"/>
          <w:sz w:val="28"/>
          <w:szCs w:val="28"/>
        </w:rPr>
        <w:t>.</w:t>
      </w:r>
    </w:p>
    <w:p w:rsidR="00CC1555" w:rsidRPr="002246CB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2C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86" w:history="1">
        <w:r w:rsidRPr="00ED112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D112C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A02A68" w:rsidRPr="00ED112C">
        <w:rPr>
          <w:rFonts w:ascii="Times New Roman" w:hAnsi="Times New Roman" w:cs="Times New Roman"/>
          <w:sz w:val="28"/>
          <w:szCs w:val="28"/>
        </w:rPr>
        <w:t xml:space="preserve">яется по форме </w:t>
      </w:r>
      <w:proofErr w:type="gramStart"/>
      <w:r w:rsidR="00A02A68" w:rsidRPr="00ED11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D112C">
        <w:rPr>
          <w:rFonts w:ascii="Times New Roman" w:hAnsi="Times New Roman" w:cs="Times New Roman"/>
          <w:sz w:val="28"/>
          <w:szCs w:val="28"/>
        </w:rPr>
        <w:t>приложени</w:t>
      </w:r>
      <w:r w:rsidR="00956C0E" w:rsidRPr="00ED112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D112C">
        <w:rPr>
          <w:rFonts w:ascii="Times New Roman" w:hAnsi="Times New Roman" w:cs="Times New Roman"/>
          <w:sz w:val="28"/>
          <w:szCs w:val="28"/>
        </w:rPr>
        <w:t xml:space="preserve"> </w:t>
      </w:r>
      <w:r w:rsidR="00ED112C" w:rsidRPr="00ED112C">
        <w:rPr>
          <w:rFonts w:ascii="Times New Roman" w:hAnsi="Times New Roman" w:cs="Times New Roman"/>
          <w:sz w:val="28"/>
          <w:szCs w:val="28"/>
        </w:rPr>
        <w:t>№</w:t>
      </w:r>
      <w:r w:rsidRPr="00ED112C">
        <w:rPr>
          <w:rFonts w:ascii="Times New Roman" w:hAnsi="Times New Roman" w:cs="Times New Roman"/>
          <w:sz w:val="28"/>
          <w:szCs w:val="28"/>
        </w:rPr>
        <w:t xml:space="preserve"> 1</w:t>
      </w:r>
      <w:r w:rsidR="00A02A68" w:rsidRPr="00ED112C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250DD3" w:rsidRPr="00ED112C">
        <w:rPr>
          <w:rFonts w:ascii="Times New Roman" w:hAnsi="Times New Roman" w:cs="Times New Roman"/>
          <w:sz w:val="28"/>
          <w:szCs w:val="28"/>
        </w:rPr>
        <w:t>П</w:t>
      </w:r>
      <w:r w:rsidR="00A02A68" w:rsidRPr="00ED112C">
        <w:rPr>
          <w:rFonts w:ascii="Times New Roman" w:hAnsi="Times New Roman" w:cs="Times New Roman"/>
          <w:sz w:val="28"/>
          <w:szCs w:val="28"/>
        </w:rPr>
        <w:t>равилам</w:t>
      </w:r>
      <w:r w:rsidRPr="00ED112C">
        <w:rPr>
          <w:rFonts w:ascii="Times New Roman" w:hAnsi="Times New Roman" w:cs="Times New Roman"/>
          <w:sz w:val="28"/>
          <w:szCs w:val="28"/>
        </w:rPr>
        <w:t xml:space="preserve"> на основании обязательного </w:t>
      </w:r>
      <w:hyperlink w:anchor="P168" w:history="1">
        <w:r w:rsidRPr="00ED112C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ED112C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</w:t>
      </w:r>
      <w:r w:rsidRPr="002246CB">
        <w:rPr>
          <w:rFonts w:ascii="Times New Roman" w:hAnsi="Times New Roman" w:cs="Times New Roman"/>
          <w:sz w:val="28"/>
          <w:szCs w:val="28"/>
        </w:rPr>
        <w:t>цены товаров, работ, услуг), (далее - обязательный перечень</w:t>
      </w:r>
      <w:r w:rsidR="00956C0E" w:rsidRPr="002246CB">
        <w:rPr>
          <w:rFonts w:ascii="Times New Roman" w:hAnsi="Times New Roman" w:cs="Times New Roman"/>
          <w:sz w:val="28"/>
          <w:szCs w:val="28"/>
        </w:rPr>
        <w:t>)</w:t>
      </w:r>
      <w:r w:rsidR="00956C0E">
        <w:rPr>
          <w:rFonts w:ascii="Times New Roman" w:hAnsi="Times New Roman" w:cs="Times New Roman"/>
          <w:sz w:val="28"/>
          <w:szCs w:val="28"/>
        </w:rPr>
        <w:t xml:space="preserve">, </w:t>
      </w:r>
      <w:r w:rsidR="00956C0E" w:rsidRPr="00956C0E">
        <w:rPr>
          <w:rFonts w:ascii="Times New Roman" w:hAnsi="Times New Roman" w:cs="Times New Roman"/>
          <w:sz w:val="28"/>
          <w:szCs w:val="28"/>
        </w:rPr>
        <w:t>приложение</w:t>
      </w:r>
      <w:r w:rsidR="00956C0E" w:rsidRPr="002246CB">
        <w:rPr>
          <w:rFonts w:ascii="Times New Roman" w:hAnsi="Times New Roman" w:cs="Times New Roman"/>
          <w:sz w:val="28"/>
          <w:szCs w:val="28"/>
        </w:rPr>
        <w:t xml:space="preserve"> N 2</w:t>
      </w:r>
      <w:r w:rsidR="00E7785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956C0E">
        <w:rPr>
          <w:rFonts w:ascii="Times New Roman" w:hAnsi="Times New Roman" w:cs="Times New Roman"/>
          <w:sz w:val="28"/>
          <w:szCs w:val="28"/>
        </w:rPr>
        <w:t>.</w:t>
      </w:r>
    </w:p>
    <w:p w:rsidR="00CC1555" w:rsidRPr="002246CB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CB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C1555" w:rsidRPr="002246CB" w:rsidRDefault="00956C0E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CC1555" w:rsidRPr="002246C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555" w:rsidRPr="002246CB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C1555" w:rsidRPr="002246CB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2246CB">
        <w:rPr>
          <w:rFonts w:ascii="Times New Roman" w:hAnsi="Times New Roman" w:cs="Times New Roman"/>
          <w:sz w:val="28"/>
          <w:szCs w:val="28"/>
        </w:rPr>
        <w:t xml:space="preserve">3. Отдельные виды товаров, работ, услуг, </w:t>
      </w:r>
      <w:r w:rsidRPr="00661E32">
        <w:rPr>
          <w:rFonts w:ascii="Times New Roman" w:hAnsi="Times New Roman" w:cs="Times New Roman"/>
          <w:sz w:val="28"/>
          <w:szCs w:val="28"/>
        </w:rPr>
        <w:t xml:space="preserve">не включенные в обязательный перечень, подлежат включению в ведомственный перечень при условии, если </w:t>
      </w:r>
      <w:r w:rsidRPr="002246CB">
        <w:rPr>
          <w:rFonts w:ascii="Times New Roman" w:hAnsi="Times New Roman" w:cs="Times New Roman"/>
          <w:sz w:val="28"/>
          <w:szCs w:val="28"/>
        </w:rPr>
        <w:t>средняя арифметическая сумма значений следующих критериев превышает 20 процентов:</w:t>
      </w:r>
    </w:p>
    <w:p w:rsidR="00E43F46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CB">
        <w:rPr>
          <w:rFonts w:ascii="Times New Roman" w:hAnsi="Times New Roman" w:cs="Times New Roman"/>
          <w:sz w:val="28"/>
          <w:szCs w:val="28"/>
        </w:rPr>
        <w:t xml:space="preserve">а) доля </w:t>
      </w:r>
      <w:r w:rsidR="00B6083D">
        <w:rPr>
          <w:rFonts w:ascii="Times New Roman" w:hAnsi="Times New Roman" w:cs="Times New Roman"/>
          <w:sz w:val="28"/>
          <w:szCs w:val="28"/>
        </w:rPr>
        <w:t>оплаты</w:t>
      </w:r>
      <w:r w:rsidRPr="002246CB">
        <w:rPr>
          <w:rFonts w:ascii="Times New Roman" w:hAnsi="Times New Roman" w:cs="Times New Roman"/>
          <w:sz w:val="28"/>
          <w:szCs w:val="28"/>
        </w:rPr>
        <w:t xml:space="preserve"> </w:t>
      </w:r>
      <w:r w:rsidR="00B6083D">
        <w:rPr>
          <w:rFonts w:ascii="Times New Roman" w:hAnsi="Times New Roman" w:cs="Times New Roman"/>
          <w:sz w:val="28"/>
          <w:szCs w:val="28"/>
        </w:rPr>
        <w:t>по отдельному виду товаров</w:t>
      </w:r>
      <w:r w:rsidRPr="002246CB">
        <w:rPr>
          <w:rFonts w:ascii="Times New Roman" w:hAnsi="Times New Roman" w:cs="Times New Roman"/>
          <w:sz w:val="28"/>
          <w:szCs w:val="28"/>
        </w:rPr>
        <w:t>, работ, услуг</w:t>
      </w:r>
      <w:r w:rsidR="00B6083D">
        <w:rPr>
          <w:rFonts w:ascii="Times New Roman" w:hAnsi="Times New Roman" w:cs="Times New Roman"/>
          <w:sz w:val="28"/>
          <w:szCs w:val="28"/>
        </w:rPr>
        <w:t xml:space="preserve"> (в соответствии с графиком платежей) по контрактам, информация о которых включена в реестр контрактов, заключенных Местной администрацией</w:t>
      </w:r>
      <w:r w:rsidRPr="002246CB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141A50">
        <w:rPr>
          <w:rFonts w:ascii="Times New Roman" w:hAnsi="Times New Roman" w:cs="Times New Roman"/>
          <w:sz w:val="28"/>
          <w:szCs w:val="28"/>
        </w:rPr>
        <w:t>муниципальных</w:t>
      </w:r>
      <w:r w:rsidRPr="002246CB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</w:t>
      </w:r>
      <w:r w:rsidR="00E43F46">
        <w:rPr>
          <w:rFonts w:ascii="Times New Roman" w:hAnsi="Times New Roman" w:cs="Times New Roman"/>
          <w:sz w:val="28"/>
          <w:szCs w:val="28"/>
        </w:rPr>
        <w:t>;</w:t>
      </w:r>
    </w:p>
    <w:p w:rsidR="00CC1555" w:rsidRPr="00ED112C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CB">
        <w:rPr>
          <w:rFonts w:ascii="Times New Roman" w:hAnsi="Times New Roman" w:cs="Times New Roman"/>
          <w:sz w:val="28"/>
          <w:szCs w:val="28"/>
        </w:rPr>
        <w:lastRenderedPageBreak/>
        <w:t xml:space="preserve"> б) доля </w:t>
      </w:r>
      <w:r w:rsidR="00661E32">
        <w:rPr>
          <w:rFonts w:ascii="Times New Roman" w:hAnsi="Times New Roman" w:cs="Times New Roman"/>
          <w:sz w:val="28"/>
          <w:szCs w:val="28"/>
        </w:rPr>
        <w:t>договоров (</w:t>
      </w:r>
      <w:r w:rsidRPr="002246CB">
        <w:rPr>
          <w:rFonts w:ascii="Times New Roman" w:hAnsi="Times New Roman" w:cs="Times New Roman"/>
          <w:sz w:val="28"/>
          <w:szCs w:val="28"/>
        </w:rPr>
        <w:t>контрактов</w:t>
      </w:r>
      <w:r w:rsidR="00661E32">
        <w:rPr>
          <w:rFonts w:ascii="Times New Roman" w:hAnsi="Times New Roman" w:cs="Times New Roman"/>
          <w:sz w:val="28"/>
          <w:szCs w:val="28"/>
        </w:rPr>
        <w:t>)</w:t>
      </w:r>
      <w:r w:rsidR="00956C0E">
        <w:rPr>
          <w:rFonts w:ascii="Times New Roman" w:hAnsi="Times New Roman" w:cs="Times New Roman"/>
          <w:sz w:val="28"/>
          <w:szCs w:val="28"/>
        </w:rPr>
        <w:t xml:space="preserve"> </w:t>
      </w:r>
      <w:r w:rsidR="00A84061">
        <w:rPr>
          <w:rFonts w:ascii="Times New Roman" w:hAnsi="Times New Roman" w:cs="Times New Roman"/>
          <w:sz w:val="28"/>
          <w:szCs w:val="28"/>
        </w:rPr>
        <w:t>М</w:t>
      </w:r>
      <w:r w:rsidR="00956C0E">
        <w:rPr>
          <w:rFonts w:ascii="Times New Roman" w:hAnsi="Times New Roman" w:cs="Times New Roman"/>
          <w:sz w:val="28"/>
          <w:szCs w:val="28"/>
        </w:rPr>
        <w:t xml:space="preserve">естной </w:t>
      </w:r>
      <w:proofErr w:type="gramStart"/>
      <w:r w:rsidR="00956C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46C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2246CB">
        <w:rPr>
          <w:rFonts w:ascii="Times New Roman" w:hAnsi="Times New Roman" w:cs="Times New Roman"/>
          <w:sz w:val="28"/>
          <w:szCs w:val="28"/>
        </w:rPr>
        <w:t xml:space="preserve"> приобретение отдельного вида товаров, работ, услуг для обеспечения </w:t>
      </w:r>
      <w:r w:rsidR="00141A50">
        <w:rPr>
          <w:rFonts w:ascii="Times New Roman" w:hAnsi="Times New Roman" w:cs="Times New Roman"/>
          <w:sz w:val="28"/>
          <w:szCs w:val="28"/>
        </w:rPr>
        <w:t>муниципаль</w:t>
      </w:r>
      <w:r w:rsidRPr="002246CB">
        <w:rPr>
          <w:rFonts w:ascii="Times New Roman" w:hAnsi="Times New Roman" w:cs="Times New Roman"/>
          <w:sz w:val="28"/>
          <w:szCs w:val="28"/>
        </w:rPr>
        <w:t>ных нужд, заключенных в отчетном финансовом году, в общем количестве</w:t>
      </w:r>
      <w:r w:rsidR="009641A1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2246CB">
        <w:rPr>
          <w:rFonts w:ascii="Times New Roman" w:hAnsi="Times New Roman" w:cs="Times New Roman"/>
          <w:sz w:val="28"/>
          <w:szCs w:val="28"/>
        </w:rPr>
        <w:t xml:space="preserve"> </w:t>
      </w:r>
      <w:r w:rsidR="009641A1">
        <w:rPr>
          <w:rFonts w:ascii="Times New Roman" w:hAnsi="Times New Roman" w:cs="Times New Roman"/>
          <w:sz w:val="28"/>
          <w:szCs w:val="28"/>
        </w:rPr>
        <w:t>(</w:t>
      </w:r>
      <w:r w:rsidRPr="002246CB">
        <w:rPr>
          <w:rFonts w:ascii="Times New Roman" w:hAnsi="Times New Roman" w:cs="Times New Roman"/>
          <w:sz w:val="28"/>
          <w:szCs w:val="28"/>
        </w:rPr>
        <w:t>контрактов</w:t>
      </w:r>
      <w:r w:rsidR="009641A1">
        <w:rPr>
          <w:rFonts w:ascii="Times New Roman" w:hAnsi="Times New Roman" w:cs="Times New Roman"/>
          <w:sz w:val="28"/>
          <w:szCs w:val="28"/>
        </w:rPr>
        <w:t>)</w:t>
      </w:r>
      <w:r w:rsidRPr="002246CB">
        <w:rPr>
          <w:rFonts w:ascii="Times New Roman" w:hAnsi="Times New Roman" w:cs="Times New Roman"/>
          <w:sz w:val="28"/>
          <w:szCs w:val="28"/>
        </w:rPr>
        <w:t xml:space="preserve"> </w:t>
      </w:r>
      <w:r w:rsidR="00A84061">
        <w:rPr>
          <w:rFonts w:ascii="Times New Roman" w:hAnsi="Times New Roman" w:cs="Times New Roman"/>
          <w:sz w:val="28"/>
          <w:szCs w:val="28"/>
        </w:rPr>
        <w:t>М</w:t>
      </w:r>
      <w:r w:rsidR="00141A50">
        <w:rPr>
          <w:rFonts w:ascii="Times New Roman" w:hAnsi="Times New Roman" w:cs="Times New Roman"/>
          <w:sz w:val="28"/>
          <w:szCs w:val="28"/>
        </w:rPr>
        <w:t xml:space="preserve">естной администрации  </w:t>
      </w:r>
      <w:r w:rsidRPr="002246CB">
        <w:rPr>
          <w:rFonts w:ascii="Times New Roman" w:hAnsi="Times New Roman" w:cs="Times New Roman"/>
          <w:sz w:val="28"/>
          <w:szCs w:val="28"/>
        </w:rPr>
        <w:t xml:space="preserve">на приобретение товаров, работ, услуг, </w:t>
      </w:r>
      <w:r w:rsidRPr="00ED112C">
        <w:rPr>
          <w:rFonts w:ascii="Times New Roman" w:hAnsi="Times New Roman" w:cs="Times New Roman"/>
          <w:sz w:val="28"/>
          <w:szCs w:val="28"/>
        </w:rPr>
        <w:t>заключенных в отчетном финансовом году.</w:t>
      </w:r>
    </w:p>
    <w:p w:rsidR="00CC1555" w:rsidRPr="00ED112C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2C">
        <w:rPr>
          <w:rFonts w:ascii="Times New Roman" w:hAnsi="Times New Roman" w:cs="Times New Roman"/>
          <w:sz w:val="28"/>
          <w:szCs w:val="28"/>
        </w:rPr>
        <w:t xml:space="preserve">4. </w:t>
      </w:r>
      <w:r w:rsidR="00956C0E" w:rsidRPr="00ED112C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Pr="00ED112C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6" w:history="1">
        <w:r w:rsidRPr="00ED112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D112C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6003BA" w:rsidRPr="00ED112C">
        <w:rPr>
          <w:rFonts w:ascii="Times New Roman" w:hAnsi="Times New Roman" w:cs="Times New Roman"/>
          <w:sz w:val="28"/>
          <w:szCs w:val="28"/>
        </w:rPr>
        <w:t>Правил</w:t>
      </w:r>
      <w:r w:rsidRPr="00ED112C">
        <w:rPr>
          <w:rFonts w:ascii="Times New Roman" w:hAnsi="Times New Roman" w:cs="Times New Roman"/>
          <w:sz w:val="28"/>
          <w:szCs w:val="28"/>
        </w:rPr>
        <w:t xml:space="preserve"> критерии исходя из определения их значений в процентном отношении к объему осуществляемых </w:t>
      </w:r>
      <w:r w:rsidR="00582DCF" w:rsidRPr="00ED112C">
        <w:rPr>
          <w:rFonts w:ascii="Times New Roman" w:hAnsi="Times New Roman" w:cs="Times New Roman"/>
          <w:sz w:val="28"/>
          <w:szCs w:val="28"/>
        </w:rPr>
        <w:t>М</w:t>
      </w:r>
      <w:r w:rsidR="00956C0E" w:rsidRPr="00ED112C">
        <w:rPr>
          <w:rFonts w:ascii="Times New Roman" w:hAnsi="Times New Roman" w:cs="Times New Roman"/>
          <w:sz w:val="28"/>
          <w:szCs w:val="28"/>
        </w:rPr>
        <w:t xml:space="preserve">естной администрации </w:t>
      </w:r>
      <w:r w:rsidRPr="00ED112C">
        <w:rPr>
          <w:rFonts w:ascii="Times New Roman" w:hAnsi="Times New Roman" w:cs="Times New Roman"/>
          <w:sz w:val="28"/>
          <w:szCs w:val="28"/>
        </w:rPr>
        <w:t>закупок.</w:t>
      </w:r>
    </w:p>
    <w:p w:rsidR="00CC1555" w:rsidRPr="00ED112C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2C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</w:t>
      </w:r>
      <w:r w:rsidR="00560C51" w:rsidRPr="00ED112C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DA779E" w:rsidRPr="00ED112C">
        <w:rPr>
          <w:rFonts w:ascii="Times New Roman" w:hAnsi="Times New Roman" w:cs="Times New Roman"/>
          <w:sz w:val="28"/>
          <w:szCs w:val="28"/>
        </w:rPr>
        <w:t>М</w:t>
      </w:r>
      <w:r w:rsidR="00560C51" w:rsidRPr="00ED112C">
        <w:rPr>
          <w:rFonts w:ascii="Times New Roman" w:hAnsi="Times New Roman" w:cs="Times New Roman"/>
          <w:sz w:val="28"/>
          <w:szCs w:val="28"/>
        </w:rPr>
        <w:t xml:space="preserve">естная администрация </w:t>
      </w:r>
      <w:r w:rsidRPr="00ED112C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6" w:history="1">
        <w:r w:rsidRPr="00ED112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D112C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4C59D7" w:rsidRPr="00ED112C">
        <w:rPr>
          <w:rFonts w:ascii="Times New Roman" w:hAnsi="Times New Roman" w:cs="Times New Roman"/>
          <w:sz w:val="28"/>
          <w:szCs w:val="28"/>
        </w:rPr>
        <w:t>Правил</w:t>
      </w:r>
      <w:r w:rsidRPr="00ED112C">
        <w:rPr>
          <w:rFonts w:ascii="Times New Roman" w:hAnsi="Times New Roman" w:cs="Times New Roman"/>
          <w:sz w:val="28"/>
          <w:szCs w:val="28"/>
        </w:rPr>
        <w:t>.</w:t>
      </w:r>
    </w:p>
    <w:p w:rsidR="00CC1555" w:rsidRPr="00ED112C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2C">
        <w:rPr>
          <w:rFonts w:ascii="Times New Roman" w:hAnsi="Times New Roman" w:cs="Times New Roman"/>
          <w:sz w:val="28"/>
          <w:szCs w:val="28"/>
        </w:rPr>
        <w:t>6</w:t>
      </w:r>
      <w:r w:rsidR="00560C51" w:rsidRPr="00ED112C">
        <w:rPr>
          <w:rFonts w:ascii="Times New Roman" w:hAnsi="Times New Roman" w:cs="Times New Roman"/>
          <w:sz w:val="28"/>
          <w:szCs w:val="28"/>
        </w:rPr>
        <w:t xml:space="preserve">. Местная администрация </w:t>
      </w:r>
      <w:r w:rsidRPr="00ED112C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CC1555" w:rsidRPr="00ED112C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2C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6" w:history="1">
        <w:r w:rsidRPr="00ED112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D112C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DA779E" w:rsidRPr="00ED112C">
        <w:rPr>
          <w:rFonts w:ascii="Times New Roman" w:hAnsi="Times New Roman" w:cs="Times New Roman"/>
          <w:sz w:val="28"/>
          <w:szCs w:val="28"/>
        </w:rPr>
        <w:t>Правил</w:t>
      </w:r>
      <w:r w:rsidRPr="00ED112C">
        <w:rPr>
          <w:rFonts w:ascii="Times New Roman" w:hAnsi="Times New Roman" w:cs="Times New Roman"/>
          <w:sz w:val="28"/>
          <w:szCs w:val="28"/>
        </w:rPr>
        <w:t>;</w:t>
      </w:r>
    </w:p>
    <w:p w:rsidR="00CC1555" w:rsidRPr="00ED112C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2C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C1555" w:rsidRPr="00ED112C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2C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ED112C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ED112C">
          <w:rPr>
            <w:rFonts w:ascii="Times New Roman" w:hAnsi="Times New Roman" w:cs="Times New Roman"/>
            <w:sz w:val="28"/>
            <w:szCs w:val="28"/>
          </w:rPr>
          <w:t>№</w:t>
        </w:r>
        <w:r w:rsidRPr="00ED112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D112C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7333F7" w:rsidRPr="00ED112C">
        <w:rPr>
          <w:rFonts w:ascii="Times New Roman" w:hAnsi="Times New Roman" w:cs="Times New Roman"/>
          <w:sz w:val="28"/>
          <w:szCs w:val="28"/>
        </w:rPr>
        <w:t>Правилам</w:t>
      </w:r>
      <w:r w:rsidRPr="00ED112C">
        <w:rPr>
          <w:rFonts w:ascii="Times New Roman" w:hAnsi="Times New Roman" w:cs="Times New Roman"/>
          <w:sz w:val="28"/>
          <w:szCs w:val="28"/>
        </w:rPr>
        <w:t xml:space="preserve">, в том числе с учетом функционального назначения товара, под которым для целей настоящих </w:t>
      </w:r>
      <w:r w:rsidR="007333F7" w:rsidRPr="00ED112C">
        <w:rPr>
          <w:rFonts w:ascii="Times New Roman" w:hAnsi="Times New Roman" w:cs="Times New Roman"/>
          <w:sz w:val="28"/>
          <w:szCs w:val="28"/>
        </w:rPr>
        <w:t>Правил</w:t>
      </w:r>
      <w:r w:rsidRPr="00ED112C">
        <w:rPr>
          <w:rFonts w:ascii="Times New Roman" w:hAnsi="Times New Roman" w:cs="Times New Roman"/>
          <w:sz w:val="28"/>
          <w:szCs w:val="28"/>
        </w:rPr>
        <w:t xml:space="preserve">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C1555" w:rsidRPr="002246CB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2C">
        <w:rPr>
          <w:rFonts w:ascii="Times New Roman" w:hAnsi="Times New Roman" w:cs="Times New Roman"/>
          <w:sz w:val="28"/>
          <w:szCs w:val="28"/>
        </w:rPr>
        <w:t xml:space="preserve">7. Значения потребительских свойств и иных характеристик (в том числе </w:t>
      </w:r>
      <w:r w:rsidRPr="002246CB">
        <w:rPr>
          <w:rFonts w:ascii="Times New Roman" w:hAnsi="Times New Roman" w:cs="Times New Roman"/>
          <w:sz w:val="28"/>
          <w:szCs w:val="28"/>
        </w:rPr>
        <w:t>предельные цены) отдельных видов товаров, работ, услуг, включенных в ведомственный перечень, устанавливаются:</w:t>
      </w:r>
    </w:p>
    <w:p w:rsidR="00CC1555" w:rsidRPr="00ED112C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CB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DF4EA7">
        <w:rPr>
          <w:rFonts w:ascii="Times New Roman" w:hAnsi="Times New Roman" w:cs="Times New Roman"/>
          <w:sz w:val="28"/>
          <w:szCs w:val="28"/>
        </w:rPr>
        <w:t>М</w:t>
      </w:r>
      <w:r w:rsidR="00560C51">
        <w:rPr>
          <w:rFonts w:ascii="Times New Roman" w:hAnsi="Times New Roman" w:cs="Times New Roman"/>
          <w:sz w:val="28"/>
          <w:szCs w:val="28"/>
        </w:rPr>
        <w:t xml:space="preserve">естной </w:t>
      </w:r>
      <w:r w:rsidR="00560C51" w:rsidRPr="00ED112C">
        <w:rPr>
          <w:rFonts w:ascii="Times New Roman" w:hAnsi="Times New Roman" w:cs="Times New Roman"/>
          <w:sz w:val="28"/>
          <w:szCs w:val="28"/>
        </w:rPr>
        <w:t>администрации</w:t>
      </w:r>
      <w:r w:rsidRPr="00ED112C">
        <w:rPr>
          <w:rFonts w:ascii="Times New Roman" w:hAnsi="Times New Roman" w:cs="Times New Roman"/>
          <w:sz w:val="28"/>
          <w:szCs w:val="28"/>
        </w:rPr>
        <w:t>, если затраты на их приобретение в соответствии с нормативны</w:t>
      </w:r>
      <w:r w:rsidR="00141A50" w:rsidRPr="00ED112C">
        <w:rPr>
          <w:rFonts w:ascii="Times New Roman" w:hAnsi="Times New Roman" w:cs="Times New Roman"/>
          <w:sz w:val="28"/>
          <w:szCs w:val="28"/>
        </w:rPr>
        <w:t>ми</w:t>
      </w:r>
      <w:r w:rsidR="00560C51" w:rsidRPr="00ED112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41A50" w:rsidRPr="00ED112C">
        <w:rPr>
          <w:rFonts w:ascii="Times New Roman" w:hAnsi="Times New Roman" w:cs="Times New Roman"/>
          <w:sz w:val="28"/>
          <w:szCs w:val="28"/>
        </w:rPr>
        <w:t>ами</w:t>
      </w:r>
      <w:r w:rsidR="00560C51" w:rsidRPr="00ED112C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="00DF4EA7" w:rsidRPr="00ED112C">
        <w:rPr>
          <w:rFonts w:ascii="Times New Roman" w:hAnsi="Times New Roman" w:cs="Times New Roman"/>
          <w:sz w:val="28"/>
          <w:szCs w:val="28"/>
        </w:rPr>
        <w:t>М</w:t>
      </w:r>
      <w:r w:rsidR="00560C51" w:rsidRPr="00ED112C">
        <w:rPr>
          <w:rFonts w:ascii="Times New Roman" w:hAnsi="Times New Roman" w:cs="Times New Roman"/>
          <w:sz w:val="28"/>
          <w:szCs w:val="28"/>
        </w:rPr>
        <w:t xml:space="preserve">естной администрации </w:t>
      </w:r>
      <w:r w:rsidRPr="00ED112C">
        <w:rPr>
          <w:rFonts w:ascii="Times New Roman" w:hAnsi="Times New Roman" w:cs="Times New Roman"/>
          <w:sz w:val="28"/>
          <w:szCs w:val="28"/>
        </w:rPr>
        <w:t>определяются с учетом категорий и (или) групп должностей работников;</w:t>
      </w:r>
    </w:p>
    <w:p w:rsidR="009A1986" w:rsidRPr="00ED112C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2C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9A1986" w:rsidRPr="00ED112C">
        <w:rPr>
          <w:rFonts w:ascii="Times New Roman" w:hAnsi="Times New Roman" w:cs="Times New Roman"/>
          <w:sz w:val="28"/>
          <w:szCs w:val="28"/>
        </w:rPr>
        <w:t>М</w:t>
      </w:r>
      <w:r w:rsidR="00560C51" w:rsidRPr="00ED112C">
        <w:rPr>
          <w:rFonts w:ascii="Times New Roman" w:hAnsi="Times New Roman" w:cs="Times New Roman"/>
          <w:sz w:val="28"/>
          <w:szCs w:val="28"/>
        </w:rPr>
        <w:t>естной администраци</w:t>
      </w:r>
      <w:r w:rsidR="009A1986" w:rsidRPr="00ED112C">
        <w:rPr>
          <w:rFonts w:ascii="Times New Roman" w:hAnsi="Times New Roman" w:cs="Times New Roman"/>
          <w:sz w:val="28"/>
          <w:szCs w:val="28"/>
        </w:rPr>
        <w:t>и.</w:t>
      </w:r>
    </w:p>
    <w:p w:rsidR="00CC1555" w:rsidRPr="002246CB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2C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Pr="00ED11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D11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</w:t>
      </w:r>
      <w:r w:rsidRPr="002246CB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CC1555" w:rsidRPr="002246CB" w:rsidRDefault="00CC1555" w:rsidP="0012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555" w:rsidRPr="002246CB" w:rsidRDefault="00CC1555" w:rsidP="0066788F">
      <w:pPr>
        <w:jc w:val="center"/>
        <w:rPr>
          <w:sz w:val="28"/>
          <w:szCs w:val="28"/>
        </w:rPr>
        <w:sectPr w:rsidR="00CC1555" w:rsidRPr="002246CB" w:rsidSect="00867534"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CC1555" w:rsidRPr="00301136" w:rsidRDefault="00CC1555" w:rsidP="00126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1136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FB2697" w:rsidRPr="00301136" w:rsidRDefault="00CC1555" w:rsidP="00126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1136">
        <w:rPr>
          <w:rFonts w:ascii="Times New Roman" w:hAnsi="Times New Roman" w:cs="Times New Roman"/>
          <w:szCs w:val="22"/>
        </w:rPr>
        <w:t xml:space="preserve">к </w:t>
      </w:r>
      <w:r w:rsidR="00FB2697" w:rsidRPr="00301136">
        <w:rPr>
          <w:rFonts w:ascii="Times New Roman" w:hAnsi="Times New Roman" w:cs="Times New Roman"/>
          <w:szCs w:val="22"/>
        </w:rPr>
        <w:t xml:space="preserve">Правилам определения требований  </w:t>
      </w:r>
      <w:r w:rsidRPr="00301136">
        <w:rPr>
          <w:rFonts w:ascii="Times New Roman" w:hAnsi="Times New Roman" w:cs="Times New Roman"/>
          <w:szCs w:val="22"/>
        </w:rPr>
        <w:t xml:space="preserve"> </w:t>
      </w:r>
    </w:p>
    <w:p w:rsidR="00CC1555" w:rsidRPr="00301136" w:rsidRDefault="00CC1555" w:rsidP="00126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1136">
        <w:rPr>
          <w:rFonts w:ascii="Times New Roman" w:hAnsi="Times New Roman" w:cs="Times New Roman"/>
          <w:szCs w:val="22"/>
        </w:rPr>
        <w:t xml:space="preserve">к закупаемым </w:t>
      </w:r>
      <w:r w:rsidR="00FB2697" w:rsidRPr="00301136">
        <w:rPr>
          <w:rFonts w:ascii="Times New Roman" w:hAnsi="Times New Roman" w:cs="Times New Roman"/>
          <w:szCs w:val="22"/>
        </w:rPr>
        <w:t>М</w:t>
      </w:r>
      <w:r w:rsidRPr="00301136">
        <w:rPr>
          <w:rFonts w:ascii="Times New Roman" w:hAnsi="Times New Roman" w:cs="Times New Roman"/>
          <w:szCs w:val="22"/>
        </w:rPr>
        <w:t>естной</w:t>
      </w:r>
    </w:p>
    <w:p w:rsidR="00CC1555" w:rsidRPr="00301136" w:rsidRDefault="00CC1555" w:rsidP="00126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1136">
        <w:rPr>
          <w:rFonts w:ascii="Times New Roman" w:hAnsi="Times New Roman" w:cs="Times New Roman"/>
          <w:szCs w:val="22"/>
        </w:rPr>
        <w:t xml:space="preserve">администрацией </w:t>
      </w:r>
      <w:r w:rsidR="00F44763" w:rsidRPr="00301136">
        <w:rPr>
          <w:rFonts w:ascii="Times New Roman" w:hAnsi="Times New Roman" w:cs="Times New Roman"/>
          <w:szCs w:val="22"/>
        </w:rPr>
        <w:t>Балаклавского</w:t>
      </w:r>
    </w:p>
    <w:p w:rsidR="00CC1555" w:rsidRPr="00301136" w:rsidRDefault="00CC1555" w:rsidP="00126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1136">
        <w:rPr>
          <w:rFonts w:ascii="Times New Roman" w:hAnsi="Times New Roman" w:cs="Times New Roman"/>
          <w:szCs w:val="22"/>
        </w:rPr>
        <w:t>муниципального округа отдельным видам</w:t>
      </w:r>
    </w:p>
    <w:p w:rsidR="00CC1555" w:rsidRPr="00301136" w:rsidRDefault="00CC1555" w:rsidP="00126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1136">
        <w:rPr>
          <w:rFonts w:ascii="Times New Roman" w:hAnsi="Times New Roman" w:cs="Times New Roman"/>
          <w:szCs w:val="22"/>
        </w:rPr>
        <w:t>товаров, работ, услуг (в том числе</w:t>
      </w:r>
    </w:p>
    <w:p w:rsidR="00CC1555" w:rsidRPr="00301136" w:rsidRDefault="00CC1555" w:rsidP="00126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1136">
        <w:rPr>
          <w:rFonts w:ascii="Times New Roman" w:hAnsi="Times New Roman" w:cs="Times New Roman"/>
          <w:szCs w:val="22"/>
        </w:rPr>
        <w:t>предельные цены товаров, работ, услуг)</w:t>
      </w:r>
    </w:p>
    <w:p w:rsidR="00CC1555" w:rsidRPr="00301136" w:rsidRDefault="00CC1555" w:rsidP="0066788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C1555" w:rsidRPr="002246CB" w:rsidRDefault="00CC1555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630" w:rsidRDefault="00CA2630" w:rsidP="00CA2630">
      <w:pPr>
        <w:ind w:left="5220"/>
        <w:jc w:val="center"/>
        <w:rPr>
          <w:sz w:val="28"/>
          <w:szCs w:val="28"/>
        </w:rPr>
      </w:pPr>
      <w:bookmarkStart w:id="2" w:name="P86"/>
      <w:bookmarkEnd w:id="2"/>
    </w:p>
    <w:p w:rsidR="00CA2630" w:rsidRDefault="00CA2630" w:rsidP="00CA2630">
      <w:pPr>
        <w:pStyle w:val="a3"/>
        <w:jc w:val="center"/>
      </w:pPr>
      <w:r>
        <w:rPr>
          <w:b/>
          <w:bCs/>
        </w:rPr>
        <w:t>ПЕРЕЧЕНЬ</w:t>
      </w:r>
    </w:p>
    <w:p w:rsidR="00CA2630" w:rsidRDefault="00CA2630" w:rsidP="00CA2630">
      <w:pPr>
        <w:pStyle w:val="a3"/>
        <w:jc w:val="center"/>
        <w:rPr>
          <w:bCs/>
        </w:rPr>
      </w:pPr>
      <w:r w:rsidRPr="00725FD0">
        <w:rPr>
          <w:bCs/>
        </w:rPr>
        <w:t>отдельных видов товаров, работ, услуг, их потребительские свойства (в том числе качество)</w:t>
      </w:r>
    </w:p>
    <w:p w:rsidR="00CA2630" w:rsidRDefault="00CA2630" w:rsidP="00CA2630">
      <w:pPr>
        <w:pStyle w:val="a3"/>
        <w:jc w:val="center"/>
        <w:rPr>
          <w:bCs/>
        </w:rPr>
      </w:pPr>
      <w:r w:rsidRPr="00725FD0">
        <w:rPr>
          <w:bCs/>
        </w:rPr>
        <w:t xml:space="preserve"> и иные характеристики (в том числе предельные цены товаров, работ, услуг) к ни</w:t>
      </w:r>
      <w:r>
        <w:rPr>
          <w:bCs/>
        </w:rPr>
        <w:t>м, закупаемых</w:t>
      </w:r>
    </w:p>
    <w:p w:rsidR="00CA2630" w:rsidRDefault="00CA2630" w:rsidP="00CA2630">
      <w:pPr>
        <w:pStyle w:val="a3"/>
        <w:jc w:val="center"/>
      </w:pPr>
      <w:r>
        <w:rPr>
          <w:bCs/>
        </w:rPr>
        <w:t xml:space="preserve"> местной администрацией </w:t>
      </w:r>
      <w:r w:rsidR="00F44763">
        <w:rPr>
          <w:bCs/>
        </w:rPr>
        <w:t xml:space="preserve">Балаклавского </w:t>
      </w:r>
      <w:r>
        <w:rPr>
          <w:bCs/>
        </w:rPr>
        <w:t>муниципального округа</w:t>
      </w:r>
    </w:p>
    <w:p w:rsidR="00CA2630" w:rsidRPr="00A2543F" w:rsidRDefault="00CA2630" w:rsidP="00CA2630">
      <w:pPr>
        <w:pStyle w:val="a3"/>
        <w:jc w:val="center"/>
        <w:rPr>
          <w:sz w:val="20"/>
          <w:szCs w:val="20"/>
        </w:rPr>
      </w:pPr>
    </w:p>
    <w:tbl>
      <w:tblPr>
        <w:tblW w:w="474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20" w:firstRow="1" w:lastRow="0" w:firstColumn="0" w:lastColumn="0" w:noHBand="0" w:noVBand="0"/>
      </w:tblPr>
      <w:tblGrid>
        <w:gridCol w:w="358"/>
        <w:gridCol w:w="821"/>
        <w:gridCol w:w="1551"/>
        <w:gridCol w:w="647"/>
        <w:gridCol w:w="661"/>
        <w:gridCol w:w="1836"/>
        <w:gridCol w:w="1172"/>
        <w:gridCol w:w="1145"/>
        <w:gridCol w:w="2638"/>
        <w:gridCol w:w="130"/>
        <w:gridCol w:w="66"/>
        <w:gridCol w:w="1239"/>
        <w:gridCol w:w="133"/>
        <w:gridCol w:w="44"/>
        <w:gridCol w:w="1385"/>
      </w:tblGrid>
      <w:tr w:rsidR="00CA2630" w:rsidRPr="00462E0E" w:rsidTr="00CA2630">
        <w:trPr>
          <w:trHeight w:val="113"/>
        </w:trPr>
        <w:tc>
          <w:tcPr>
            <w:tcW w:w="129" w:type="pct"/>
            <w:vMerge w:val="restart"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№ п/п</w:t>
            </w:r>
          </w:p>
        </w:tc>
        <w:tc>
          <w:tcPr>
            <w:tcW w:w="297" w:type="pct"/>
            <w:vMerge w:val="restart"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Код</w:t>
            </w:r>
          </w:p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по</w:t>
            </w:r>
          </w:p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ОКПД</w:t>
            </w:r>
          </w:p>
        </w:tc>
        <w:tc>
          <w:tcPr>
            <w:tcW w:w="561" w:type="pct"/>
            <w:vMerge w:val="restart"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473" w:type="pct"/>
            <w:gridSpan w:val="2"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Единица</w:t>
            </w:r>
          </w:p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1088" w:type="pct"/>
            <w:gridSpan w:val="2"/>
            <w:tcMar>
              <w:left w:w="28" w:type="dxa"/>
            </w:tcMar>
            <w:vAlign w:val="center"/>
          </w:tcPr>
          <w:p w:rsidR="00CA2630" w:rsidRPr="00462E0E" w:rsidRDefault="00CA2630" w:rsidP="00630F74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30F74">
              <w:rPr>
                <w:sz w:val="20"/>
                <w:szCs w:val="20"/>
              </w:rPr>
              <w:t>Правительством Севастополя</w:t>
            </w:r>
          </w:p>
        </w:tc>
        <w:tc>
          <w:tcPr>
            <w:tcW w:w="2452" w:type="pct"/>
            <w:gridSpan w:val="8"/>
            <w:vAlign w:val="center"/>
          </w:tcPr>
          <w:p w:rsidR="00CA2630" w:rsidRPr="00462E0E" w:rsidRDefault="00CA2630" w:rsidP="00F4476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местной администрацией </w:t>
            </w:r>
            <w:r w:rsidR="00F44763">
              <w:rPr>
                <w:sz w:val="20"/>
                <w:szCs w:val="20"/>
              </w:rPr>
              <w:t xml:space="preserve">Балаклавского </w:t>
            </w:r>
            <w:r>
              <w:rPr>
                <w:sz w:val="20"/>
                <w:szCs w:val="20"/>
              </w:rPr>
              <w:t>муниципального округа</w:t>
            </w: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код по ОКЕИ</w:t>
            </w:r>
          </w:p>
        </w:tc>
        <w:tc>
          <w:tcPr>
            <w:tcW w:w="239" w:type="pct"/>
            <w:vMerge w:val="restart"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4" w:type="pct"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F902D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414" w:type="pct"/>
            <w:vMerge w:val="restart"/>
            <w:vAlign w:val="center"/>
          </w:tcPr>
          <w:p w:rsidR="00CA2630" w:rsidRPr="00FB0944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954" w:type="pct"/>
            <w:vMerge w:val="restart"/>
            <w:vAlign w:val="center"/>
          </w:tcPr>
          <w:p w:rsidR="00CA2630" w:rsidRDefault="00CA2630" w:rsidP="00CA2630">
            <w:pPr>
              <w:pStyle w:val="a3"/>
              <w:ind w:left="-8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значение характеристики</w:t>
            </w:r>
          </w:p>
          <w:p w:rsidR="00CA2630" w:rsidRPr="00FB0944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ind w:left="-8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3"/>
            <w:vMerge w:val="restart"/>
            <w:vAlign w:val="center"/>
          </w:tcPr>
          <w:p w:rsidR="00CA2630" w:rsidRDefault="00CA2630" w:rsidP="00CA2630">
            <w:pPr>
              <w:pStyle w:val="a3"/>
              <w:ind w:left="-83"/>
              <w:jc w:val="center"/>
              <w:rPr>
                <w:sz w:val="20"/>
                <w:szCs w:val="20"/>
              </w:rPr>
            </w:pPr>
            <w:r w:rsidRPr="008E681E">
              <w:rPr>
                <w:sz w:val="20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  <w:p w:rsidR="00CA2630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gridSpan w:val="3"/>
            <w:vMerge w:val="restart"/>
            <w:vAlign w:val="center"/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  <w:r w:rsidRPr="008E681E">
              <w:rPr>
                <w:sz w:val="20"/>
              </w:rPr>
              <w:t xml:space="preserve">функциональное назначение </w:t>
            </w:r>
            <w:hyperlink w:anchor="P153" w:history="1">
              <w:r w:rsidRPr="008E681E">
                <w:rPr>
                  <w:color w:val="0000FF"/>
                  <w:sz w:val="20"/>
                </w:rPr>
                <w:t>&lt;*&gt;</w:t>
              </w:r>
            </w:hyperlink>
          </w:p>
        </w:tc>
      </w:tr>
      <w:tr w:rsidR="00CA2630" w:rsidRPr="00462E0E" w:rsidTr="00DF3595">
        <w:trPr>
          <w:trHeight w:val="2946"/>
        </w:trPr>
        <w:tc>
          <w:tcPr>
            <w:tcW w:w="129" w:type="pct"/>
            <w:vMerge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Mar>
              <w:left w:w="28" w:type="dxa"/>
            </w:tcMar>
            <w:vAlign w:val="center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  <w:vAlign w:val="center"/>
          </w:tcPr>
          <w:p w:rsidR="00CA2630" w:rsidRPr="00F902D5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CA2630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CA2630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3"/>
            <w:vMerge/>
            <w:vAlign w:val="center"/>
          </w:tcPr>
          <w:p w:rsidR="00CA2630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gridSpan w:val="3"/>
            <w:vMerge/>
            <w:vAlign w:val="center"/>
          </w:tcPr>
          <w:p w:rsidR="00CA2630" w:rsidRDefault="00CA2630" w:rsidP="00CA2630">
            <w:pPr>
              <w:pStyle w:val="a3"/>
              <w:ind w:left="-310" w:firstLine="310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CA2630">
        <w:trPr>
          <w:trHeight w:val="558"/>
        </w:trPr>
        <w:tc>
          <w:tcPr>
            <w:tcW w:w="5000" w:type="pct"/>
            <w:gridSpan w:val="15"/>
            <w:tcMar>
              <w:left w:w="28" w:type="dxa"/>
            </w:tcMar>
          </w:tcPr>
          <w:p w:rsidR="00CA2630" w:rsidRPr="00CA2630" w:rsidRDefault="00CA2630" w:rsidP="00CA263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630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</w:t>
            </w:r>
            <w:hyperlink w:anchor="P168" w:history="1">
              <w:r w:rsidRPr="00CA2630">
                <w:rPr>
                  <w:rFonts w:ascii="Times New Roman" w:hAnsi="Times New Roman" w:cs="Times New Roman"/>
                  <w:sz w:val="20"/>
                </w:rPr>
                <w:t>перечень</w:t>
              </w:r>
            </w:hyperlink>
            <w:r w:rsidRPr="00CA2630">
              <w:rPr>
                <w:rFonts w:ascii="Times New Roman" w:hAnsi="Times New Roman" w:cs="Times New Roman"/>
                <w:sz w:val="20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</w:t>
            </w:r>
            <w:r w:rsidR="00D2237A">
              <w:rPr>
                <w:rFonts w:ascii="Times New Roman" w:hAnsi="Times New Roman" w:cs="Times New Roman"/>
                <w:sz w:val="20"/>
              </w:rPr>
              <w:t xml:space="preserve">местной администрацией </w:t>
            </w:r>
            <w:proofErr w:type="gramStart"/>
            <w:r w:rsidR="00D2237A">
              <w:rPr>
                <w:rFonts w:ascii="Times New Roman" w:hAnsi="Times New Roman" w:cs="Times New Roman"/>
                <w:sz w:val="20"/>
              </w:rPr>
              <w:t>Балаклавского  муниципального</w:t>
            </w:r>
            <w:proofErr w:type="gramEnd"/>
            <w:r w:rsidR="00D2237A">
              <w:rPr>
                <w:rFonts w:ascii="Times New Roman" w:hAnsi="Times New Roman" w:cs="Times New Roman"/>
                <w:sz w:val="20"/>
              </w:rPr>
              <w:t xml:space="preserve"> округа</w:t>
            </w:r>
            <w:r w:rsidR="00D2237A" w:rsidRPr="00CA26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A2630">
              <w:rPr>
                <w:rFonts w:ascii="Times New Roman" w:hAnsi="Times New Roman" w:cs="Times New Roman"/>
                <w:sz w:val="20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Правительства города Севастополя от </w:t>
            </w:r>
            <w:r w:rsidRPr="00CA2630">
              <w:rPr>
                <w:rFonts w:ascii="Times New Roman" w:hAnsi="Times New Roman" w:cs="Times New Roman"/>
                <w:szCs w:val="22"/>
              </w:rPr>
              <w:t xml:space="preserve"> 21 декабря 2015 г. N 1227-ПП</w:t>
            </w:r>
          </w:p>
          <w:p w:rsidR="00CA2630" w:rsidRPr="00FD2DB6" w:rsidRDefault="00CA2630" w:rsidP="00CA263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 w:val="restart"/>
            <w:tcMar>
              <w:left w:w="28" w:type="dxa"/>
            </w:tcMar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lastRenderedPageBreak/>
              <w:t>1</w:t>
            </w: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cMar>
              <w:left w:w="28" w:type="dxa"/>
            </w:tcMar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30.02.12</w:t>
            </w: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462E0E">
              <w:rPr>
                <w:sz w:val="20"/>
                <w:szCs w:val="20"/>
              </w:rPr>
              <w:t>сабноутбуки</w:t>
            </w:r>
            <w:proofErr w:type="spellEnd"/>
            <w:r w:rsidRPr="00462E0E">
              <w:rPr>
                <w:sz w:val="20"/>
                <w:szCs w:val="20"/>
              </w:rPr>
              <w:t xml:space="preserve">"). Пояснения по требуемой продукции: ноутбуки, планшетные компьютеры </w:t>
            </w:r>
          </w:p>
        </w:tc>
        <w:tc>
          <w:tcPr>
            <w:tcW w:w="23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1001" w:type="pct"/>
            <w:gridSpan w:val="2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Экран с матрицей IPS не более</w:t>
            </w:r>
            <w:r>
              <w:rPr>
                <w:sz w:val="20"/>
                <w:szCs w:val="20"/>
              </w:rPr>
              <w:t xml:space="preserve">:17 </w:t>
            </w:r>
            <w:r w:rsidRPr="00EC40ED">
              <w:rPr>
                <w:sz w:val="20"/>
                <w:szCs w:val="20"/>
              </w:rPr>
              <w:t>дюймов по диагонали (для ноутбука)</w:t>
            </w:r>
            <w:r>
              <w:rPr>
                <w:sz w:val="20"/>
                <w:szCs w:val="20"/>
              </w:rPr>
              <w:t xml:space="preserve"> - должности категории «руководители»; 15,6 дюймов по диагонали - должности, не указанные в столбце 7 Приложения 2</w:t>
            </w:r>
          </w:p>
        </w:tc>
        <w:tc>
          <w:tcPr>
            <w:tcW w:w="520" w:type="pct"/>
            <w:gridSpan w:val="3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Вес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Вес</w:t>
            </w:r>
          </w:p>
        </w:tc>
        <w:tc>
          <w:tcPr>
            <w:tcW w:w="1001" w:type="pct"/>
            <w:gridSpan w:val="2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более 4</w:t>
            </w:r>
            <w:r w:rsidRPr="00EC40ED">
              <w:rPr>
                <w:sz w:val="20"/>
                <w:szCs w:val="20"/>
              </w:rPr>
              <w:t xml:space="preserve"> кг (для ноутбука)</w:t>
            </w:r>
          </w:p>
        </w:tc>
        <w:tc>
          <w:tcPr>
            <w:tcW w:w="520" w:type="pct"/>
            <w:gridSpan w:val="3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001" w:type="pct"/>
            <w:gridSpan w:val="2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520" w:type="pct"/>
            <w:gridSpan w:val="3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3,4</w:t>
            </w:r>
            <w:r w:rsidRPr="00EC40ED">
              <w:rPr>
                <w:sz w:val="20"/>
                <w:szCs w:val="20"/>
              </w:rPr>
              <w:t xml:space="preserve"> ГГц</w:t>
            </w:r>
          </w:p>
        </w:tc>
        <w:tc>
          <w:tcPr>
            <w:tcW w:w="520" w:type="pct"/>
            <w:gridSpan w:val="3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8</w:t>
            </w:r>
            <w:r w:rsidRPr="00EC40ED">
              <w:rPr>
                <w:sz w:val="20"/>
                <w:szCs w:val="20"/>
              </w:rPr>
              <w:t xml:space="preserve"> Гб</w:t>
            </w:r>
          </w:p>
        </w:tc>
        <w:tc>
          <w:tcPr>
            <w:tcW w:w="520" w:type="pct"/>
            <w:gridSpan w:val="3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065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Не более</w:t>
            </w:r>
            <w:r>
              <w:rPr>
                <w:sz w:val="20"/>
                <w:szCs w:val="20"/>
              </w:rPr>
              <w:t>:</w:t>
            </w:r>
            <w:r w:rsidRPr="00EC4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EC40ED">
              <w:rPr>
                <w:sz w:val="20"/>
                <w:szCs w:val="20"/>
              </w:rPr>
              <w:t>000 Гб</w:t>
            </w:r>
            <w:r>
              <w:rPr>
                <w:sz w:val="20"/>
                <w:szCs w:val="20"/>
              </w:rPr>
              <w:t xml:space="preserve"> - должности категории «руководители»; 1000 Гб - должности, не указанные в столбце 7 Приложения 2</w:t>
            </w:r>
          </w:p>
        </w:tc>
        <w:tc>
          <w:tcPr>
            <w:tcW w:w="520" w:type="pct"/>
            <w:gridSpan w:val="3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HDD/SSD</w:t>
            </w:r>
          </w:p>
        </w:tc>
        <w:tc>
          <w:tcPr>
            <w:tcW w:w="520" w:type="pct"/>
            <w:gridSpan w:val="3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DVD-RW -наличие</w:t>
            </w:r>
          </w:p>
        </w:tc>
        <w:tc>
          <w:tcPr>
            <w:tcW w:w="520" w:type="pct"/>
            <w:gridSpan w:val="3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2217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EC40ED">
              <w:rPr>
                <w:sz w:val="20"/>
                <w:szCs w:val="20"/>
              </w:rPr>
              <w:t>Wi-Fi</w:t>
            </w:r>
            <w:proofErr w:type="spellEnd"/>
            <w:r w:rsidRPr="00EC40ED">
              <w:rPr>
                <w:sz w:val="20"/>
                <w:szCs w:val="20"/>
              </w:rPr>
              <w:t xml:space="preserve">, </w:t>
            </w:r>
            <w:proofErr w:type="spellStart"/>
            <w:r w:rsidRPr="00EC40ED">
              <w:rPr>
                <w:sz w:val="20"/>
                <w:szCs w:val="20"/>
              </w:rPr>
              <w:t>Bluetooth</w:t>
            </w:r>
            <w:proofErr w:type="spellEnd"/>
            <w:r w:rsidRPr="00EC40E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EC40ED">
              <w:rPr>
                <w:sz w:val="20"/>
                <w:szCs w:val="20"/>
              </w:rPr>
              <w:t>Wi-Fi</w:t>
            </w:r>
            <w:proofErr w:type="spellEnd"/>
            <w:r w:rsidRPr="00EC40ED">
              <w:rPr>
                <w:sz w:val="20"/>
                <w:szCs w:val="20"/>
              </w:rPr>
              <w:t xml:space="preserve">, </w:t>
            </w:r>
            <w:proofErr w:type="spellStart"/>
            <w:r w:rsidRPr="00EC40ED">
              <w:rPr>
                <w:sz w:val="20"/>
                <w:szCs w:val="20"/>
              </w:rPr>
              <w:t>Bluetooth</w:t>
            </w:r>
            <w:proofErr w:type="spellEnd"/>
            <w:r w:rsidRPr="00EC40E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 xml:space="preserve">Модуль </w:t>
            </w:r>
            <w:proofErr w:type="spellStart"/>
            <w:r w:rsidRPr="00EC40ED">
              <w:rPr>
                <w:sz w:val="20"/>
                <w:szCs w:val="20"/>
              </w:rPr>
              <w:t>Wi-Fi</w:t>
            </w:r>
            <w:proofErr w:type="spellEnd"/>
            <w:r w:rsidRPr="00EC40ED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C40ED">
              <w:rPr>
                <w:sz w:val="20"/>
                <w:szCs w:val="20"/>
              </w:rPr>
              <w:t>наличие,Модуль</w:t>
            </w:r>
            <w:proofErr w:type="spellEnd"/>
            <w:proofErr w:type="gramEnd"/>
            <w:r w:rsidRPr="00EC40ED">
              <w:rPr>
                <w:sz w:val="20"/>
                <w:szCs w:val="20"/>
              </w:rPr>
              <w:t xml:space="preserve"> </w:t>
            </w:r>
            <w:proofErr w:type="spellStart"/>
            <w:r w:rsidRPr="00EC40ED">
              <w:rPr>
                <w:sz w:val="20"/>
                <w:szCs w:val="20"/>
              </w:rPr>
              <w:t>Bluetooth</w:t>
            </w:r>
            <w:proofErr w:type="spellEnd"/>
            <w:r w:rsidRPr="00EC40ED">
              <w:rPr>
                <w:sz w:val="20"/>
                <w:szCs w:val="20"/>
              </w:rPr>
              <w:t xml:space="preserve"> - наличие, Модуль поддержки 3G (UMTS) – наличие</w:t>
            </w:r>
          </w:p>
        </w:tc>
        <w:tc>
          <w:tcPr>
            <w:tcW w:w="520" w:type="pct"/>
            <w:gridSpan w:val="3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Дискретный</w:t>
            </w:r>
          </w:p>
        </w:tc>
        <w:tc>
          <w:tcPr>
            <w:tcW w:w="520" w:type="pct"/>
            <w:gridSpan w:val="3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677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 xml:space="preserve">Автономное время работы с текстом не </w:t>
            </w:r>
            <w:r>
              <w:rPr>
                <w:sz w:val="20"/>
                <w:szCs w:val="20"/>
              </w:rPr>
              <w:t>менее 4</w:t>
            </w:r>
            <w:r w:rsidRPr="00EC40ED">
              <w:rPr>
                <w:sz w:val="20"/>
                <w:szCs w:val="20"/>
              </w:rPr>
              <w:t xml:space="preserve"> ч (для ноутбука)</w:t>
            </w:r>
          </w:p>
        </w:tc>
        <w:tc>
          <w:tcPr>
            <w:tcW w:w="520" w:type="pct"/>
            <w:gridSpan w:val="3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405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40ED">
              <w:rPr>
                <w:sz w:val="20"/>
                <w:szCs w:val="20"/>
              </w:rPr>
              <w:t>ерсия ОС, предназначенная для использования в органах исполнительной власти</w:t>
            </w:r>
          </w:p>
        </w:tc>
        <w:tc>
          <w:tcPr>
            <w:tcW w:w="520" w:type="pct"/>
            <w:gridSpan w:val="3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251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EC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</w:t>
            </w:r>
          </w:p>
        </w:tc>
        <w:tc>
          <w:tcPr>
            <w:tcW w:w="520" w:type="pct"/>
            <w:gridSpan w:val="3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664" w:type="pct"/>
            <w:tcMar>
              <w:left w:w="28" w:type="dxa"/>
            </w:tcMar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C40E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 – не более 50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- должность категории руководители, не более 40 тыс. руб.- должности, не указанные в столбце 7 Приложения 2</w:t>
            </w:r>
          </w:p>
        </w:tc>
        <w:tc>
          <w:tcPr>
            <w:tcW w:w="520" w:type="pct"/>
            <w:gridSpan w:val="3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EC40ED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264"/>
        </w:trPr>
        <w:tc>
          <w:tcPr>
            <w:tcW w:w="129" w:type="pct"/>
            <w:vMerge w:val="restart"/>
            <w:tcMar>
              <w:left w:w="28" w:type="dxa"/>
            </w:tcMar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2</w:t>
            </w: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cMar>
              <w:left w:w="28" w:type="dxa"/>
            </w:tcMar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lastRenderedPageBreak/>
              <w:t>30.02.15</w:t>
            </w: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 w:val="restart"/>
            <w:tcMar>
              <w:left w:w="28" w:type="dxa"/>
            </w:tcMar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lastRenderedPageBreak/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462E0E">
              <w:rPr>
                <w:sz w:val="20"/>
                <w:szCs w:val="20"/>
              </w:rPr>
              <w:lastRenderedPageBreak/>
              <w:t>компьютеры персональные настольные, рабочие станции вывода</w:t>
            </w: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Не более 4 ГГц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Не более 16 Гб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Не более 2000 Гб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7A7FC5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SSD</w:t>
            </w:r>
            <w:r>
              <w:rPr>
                <w:sz w:val="20"/>
                <w:szCs w:val="20"/>
              </w:rPr>
              <w:t xml:space="preserve">, </w:t>
            </w:r>
            <w:r w:rsidRPr="00620DF9">
              <w:rPr>
                <w:sz w:val="20"/>
                <w:szCs w:val="20"/>
              </w:rPr>
              <w:t>HDD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DVD -RW –наличие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 xml:space="preserve">Тип </w:t>
            </w:r>
            <w:r w:rsidRPr="00620DF9">
              <w:rPr>
                <w:sz w:val="20"/>
                <w:szCs w:val="20"/>
              </w:rPr>
              <w:lastRenderedPageBreak/>
              <w:t>видеоадаптера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lastRenderedPageBreak/>
              <w:t>Дискретный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20DF9">
              <w:rPr>
                <w:sz w:val="20"/>
                <w:szCs w:val="20"/>
              </w:rPr>
              <w:t>ерсия ОС, предназначенная для использования в органах исполнительной власти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3021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620DF9">
              <w:rPr>
                <w:sz w:val="20"/>
                <w:szCs w:val="20"/>
              </w:rPr>
              <w:t>.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Предельная цена.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 xml:space="preserve">Моноблок – не более </w:t>
            </w:r>
            <w:r>
              <w:rPr>
                <w:sz w:val="20"/>
                <w:szCs w:val="20"/>
              </w:rPr>
              <w:t>60</w:t>
            </w:r>
            <w:r w:rsidRPr="00620DF9">
              <w:rPr>
                <w:sz w:val="20"/>
                <w:szCs w:val="20"/>
              </w:rPr>
              <w:t xml:space="preserve"> </w:t>
            </w:r>
            <w:proofErr w:type="spellStart"/>
            <w:r w:rsidRPr="00620DF9">
              <w:rPr>
                <w:sz w:val="20"/>
                <w:szCs w:val="20"/>
              </w:rPr>
              <w:t>тыс.руб</w:t>
            </w:r>
            <w:proofErr w:type="spellEnd"/>
            <w:r w:rsidRPr="00620DF9">
              <w:rPr>
                <w:sz w:val="20"/>
                <w:szCs w:val="20"/>
              </w:rPr>
              <w:t xml:space="preserve">. Системный блок с монитором – не более </w:t>
            </w:r>
            <w:r>
              <w:rPr>
                <w:sz w:val="20"/>
                <w:szCs w:val="20"/>
              </w:rPr>
              <w:t>60</w:t>
            </w:r>
            <w:r w:rsidRPr="00620DF9">
              <w:rPr>
                <w:sz w:val="20"/>
                <w:szCs w:val="20"/>
              </w:rPr>
              <w:t xml:space="preserve"> </w:t>
            </w:r>
            <w:proofErr w:type="spellStart"/>
            <w:r w:rsidRPr="00620DF9"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 - должность категории руководители,</w:t>
            </w:r>
            <w:r w:rsidRPr="00620DF9">
              <w:rPr>
                <w:sz w:val="20"/>
                <w:szCs w:val="20"/>
              </w:rPr>
              <w:t xml:space="preserve"> Моноблок – не более </w:t>
            </w:r>
            <w:r>
              <w:rPr>
                <w:sz w:val="20"/>
                <w:szCs w:val="20"/>
              </w:rPr>
              <w:t>50</w:t>
            </w:r>
            <w:r w:rsidRPr="00620DF9">
              <w:rPr>
                <w:sz w:val="20"/>
                <w:szCs w:val="20"/>
              </w:rPr>
              <w:t xml:space="preserve"> </w:t>
            </w:r>
            <w:proofErr w:type="spellStart"/>
            <w:r w:rsidRPr="00620DF9">
              <w:rPr>
                <w:sz w:val="20"/>
                <w:szCs w:val="20"/>
              </w:rPr>
              <w:t>тыс.руб</w:t>
            </w:r>
            <w:proofErr w:type="spellEnd"/>
            <w:r w:rsidRPr="00620DF9">
              <w:rPr>
                <w:sz w:val="20"/>
                <w:szCs w:val="20"/>
              </w:rPr>
              <w:t xml:space="preserve">. Системный блок с монитором – не более </w:t>
            </w:r>
            <w:r>
              <w:rPr>
                <w:sz w:val="20"/>
                <w:szCs w:val="20"/>
              </w:rPr>
              <w:t>50</w:t>
            </w:r>
            <w:r w:rsidRPr="00620DF9">
              <w:rPr>
                <w:sz w:val="20"/>
                <w:szCs w:val="20"/>
              </w:rPr>
              <w:t xml:space="preserve"> </w:t>
            </w:r>
            <w:proofErr w:type="spellStart"/>
            <w:r w:rsidRPr="00620DF9"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 - должности, не указанные в столбце 7 Приложения 2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3</w:t>
            </w:r>
          </w:p>
        </w:tc>
        <w:tc>
          <w:tcPr>
            <w:tcW w:w="297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30.02.16 </w:t>
            </w:r>
          </w:p>
        </w:tc>
        <w:tc>
          <w:tcPr>
            <w:tcW w:w="561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</w:t>
            </w:r>
            <w:r w:rsidRPr="00462E0E">
              <w:rPr>
                <w:sz w:val="20"/>
                <w:szCs w:val="20"/>
              </w:rPr>
              <w:lastRenderedPageBreak/>
              <w:t xml:space="preserve">альные устройства </w:t>
            </w: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Струйный/лазерный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 xml:space="preserve">Разрешение сканирования (для сканера/ многофункционально </w:t>
            </w:r>
            <w:proofErr w:type="spellStart"/>
            <w:r w:rsidRPr="00620DF9">
              <w:rPr>
                <w:sz w:val="20"/>
                <w:szCs w:val="20"/>
              </w:rPr>
              <w:t>го</w:t>
            </w:r>
            <w:proofErr w:type="spellEnd"/>
            <w:r w:rsidRPr="00620DF9">
              <w:rPr>
                <w:sz w:val="20"/>
                <w:szCs w:val="20"/>
              </w:rPr>
              <w:t xml:space="preserve"> устройства)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Разрешение сканирования (для сканера/ многофунк</w:t>
            </w:r>
            <w:r w:rsidRPr="00620DF9">
              <w:rPr>
                <w:sz w:val="20"/>
                <w:szCs w:val="20"/>
              </w:rPr>
              <w:lastRenderedPageBreak/>
              <w:t xml:space="preserve">ционально </w:t>
            </w:r>
            <w:proofErr w:type="spellStart"/>
            <w:r w:rsidRPr="00620DF9">
              <w:rPr>
                <w:sz w:val="20"/>
                <w:szCs w:val="20"/>
              </w:rPr>
              <w:t>го</w:t>
            </w:r>
            <w:proofErr w:type="spellEnd"/>
            <w:r w:rsidRPr="00620DF9">
              <w:rPr>
                <w:sz w:val="20"/>
                <w:szCs w:val="20"/>
              </w:rPr>
              <w:t xml:space="preserve"> устройства)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t>более 120</w:t>
            </w:r>
            <w:r w:rsidRPr="00620DF9">
              <w:rPr>
                <w:sz w:val="20"/>
                <w:szCs w:val="20"/>
              </w:rPr>
              <w:t>0 т/д (оптическое)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Цветной/черно-белый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А3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</w:t>
            </w:r>
            <w:r w:rsidRPr="00620DF9">
              <w:rPr>
                <w:sz w:val="20"/>
                <w:szCs w:val="20"/>
              </w:rPr>
              <w:t xml:space="preserve">ее </w:t>
            </w:r>
            <w:r>
              <w:rPr>
                <w:sz w:val="20"/>
                <w:szCs w:val="20"/>
              </w:rPr>
              <w:t>6</w:t>
            </w:r>
            <w:r w:rsidRPr="00620DF9">
              <w:rPr>
                <w:sz w:val="20"/>
                <w:szCs w:val="20"/>
              </w:rPr>
              <w:t xml:space="preserve">0 </w:t>
            </w:r>
            <w:proofErr w:type="spellStart"/>
            <w:r w:rsidRPr="00620DF9">
              <w:rPr>
                <w:sz w:val="20"/>
                <w:szCs w:val="20"/>
              </w:rPr>
              <w:t>стр</w:t>
            </w:r>
            <w:proofErr w:type="spellEnd"/>
            <w:r w:rsidRPr="00620DF9">
              <w:rPr>
                <w:sz w:val="20"/>
                <w:szCs w:val="20"/>
              </w:rPr>
              <w:t>/мин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620DF9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2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интерфейс – наличие, у</w:t>
            </w:r>
            <w:r w:rsidRPr="00620DF9">
              <w:rPr>
                <w:sz w:val="20"/>
                <w:szCs w:val="20"/>
              </w:rPr>
              <w:t xml:space="preserve">стройства чтения карт памяти – наличие, разъем USB – наличие, </w:t>
            </w:r>
            <w:r>
              <w:rPr>
                <w:sz w:val="20"/>
                <w:szCs w:val="20"/>
              </w:rPr>
              <w:t>у</w:t>
            </w:r>
            <w:r w:rsidRPr="00620DF9">
              <w:rPr>
                <w:sz w:val="20"/>
                <w:szCs w:val="20"/>
              </w:rPr>
              <w:t>стройство автоматической двусторонней печати - наличие</w:t>
            </w:r>
          </w:p>
        </w:tc>
        <w:tc>
          <w:tcPr>
            <w:tcW w:w="520" w:type="pct"/>
            <w:gridSpan w:val="3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CA2630" w:rsidRPr="00620DF9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 w:val="restart"/>
            <w:tcMar>
              <w:left w:w="28" w:type="dxa"/>
            </w:tcMar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4</w:t>
            </w: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cMar>
              <w:left w:w="28" w:type="dxa"/>
            </w:tcMar>
          </w:tcPr>
          <w:p w:rsidR="00CA2630" w:rsidRDefault="00CA2630" w:rsidP="00CA2630">
            <w:pPr>
              <w:pStyle w:val="a3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32.20.11</w:t>
            </w:r>
          </w:p>
          <w:p w:rsidR="00CA2630" w:rsidRDefault="00CA2630" w:rsidP="00CA2630">
            <w:pPr>
              <w:pStyle w:val="a3"/>
              <w:rPr>
                <w:sz w:val="20"/>
                <w:szCs w:val="20"/>
              </w:rPr>
            </w:pPr>
          </w:p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  <w:proofErr w:type="gramStart"/>
            <w:r w:rsidRPr="00462E0E">
              <w:rPr>
                <w:sz w:val="20"/>
                <w:szCs w:val="20"/>
              </w:rPr>
              <w:t>Аппаратура</w:t>
            </w:r>
            <w:proofErr w:type="gramEnd"/>
            <w:r w:rsidRPr="00462E0E">
              <w:rPr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  <w:r w:rsidRPr="00462E0E">
              <w:rPr>
                <w:noProof/>
                <w:position w:val="-3"/>
                <w:sz w:val="20"/>
                <w:szCs w:val="20"/>
              </w:rPr>
              <w:drawing>
                <wp:inline distT="0" distB="0" distL="0" distR="0">
                  <wp:extent cx="8572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EE09C7" w:rsidRDefault="00CA2630" w:rsidP="00CA263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E09C7">
              <w:rPr>
                <w:sz w:val="20"/>
                <w:szCs w:val="20"/>
              </w:rPr>
              <w:t>GSM 850/900/1800/1900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8E681E" w:rsidRDefault="00CA2630" w:rsidP="00CA2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E681E">
              <w:rPr>
                <w:rFonts w:ascii="Times New Roman" w:hAnsi="Times New Roman" w:cs="Times New Roman"/>
                <w:sz w:val="20"/>
              </w:rPr>
              <w:t>перационная система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EE09C7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Pr="008E681E">
              <w:rPr>
                <w:sz w:val="20"/>
              </w:rPr>
              <w:t>перационная система</w:t>
            </w: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E09C7">
              <w:rPr>
                <w:sz w:val="20"/>
                <w:szCs w:val="20"/>
              </w:rPr>
              <w:t>Предустановленная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8E681E" w:rsidRDefault="00CA2630" w:rsidP="00CA2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8E681E">
              <w:rPr>
                <w:rFonts w:ascii="Times New Roman" w:hAnsi="Times New Roman" w:cs="Times New Roman"/>
                <w:sz w:val="20"/>
              </w:rPr>
              <w:t>ремя работы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EE09C7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В</w:t>
            </w:r>
            <w:r w:rsidRPr="008E681E">
              <w:rPr>
                <w:sz w:val="20"/>
              </w:rPr>
              <w:t>ремя работы</w:t>
            </w: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E09C7">
              <w:rPr>
                <w:sz w:val="20"/>
                <w:szCs w:val="20"/>
              </w:rPr>
              <w:t>Не менее 10</w:t>
            </w:r>
            <w:r w:rsidR="007D1F11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8E681E" w:rsidRDefault="00CA2630" w:rsidP="00CA2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E681E">
              <w:rPr>
                <w:rFonts w:ascii="Times New Roman" w:hAnsi="Times New Roman" w:cs="Times New Roman"/>
                <w:sz w:val="20"/>
              </w:rPr>
              <w:t>етод у</w:t>
            </w:r>
            <w:r>
              <w:rPr>
                <w:rFonts w:ascii="Times New Roman" w:hAnsi="Times New Roman" w:cs="Times New Roman"/>
                <w:sz w:val="20"/>
              </w:rPr>
              <w:t>правления (сенсорный/кнопочный)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EE09C7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</w:t>
            </w:r>
            <w:r w:rsidRPr="008E681E">
              <w:rPr>
                <w:sz w:val="20"/>
              </w:rPr>
              <w:t>етод у</w:t>
            </w:r>
            <w:r>
              <w:rPr>
                <w:sz w:val="20"/>
              </w:rPr>
              <w:t>правления (сенсорный/кнопочный)</w:t>
            </w:r>
          </w:p>
        </w:tc>
        <w:tc>
          <w:tcPr>
            <w:tcW w:w="1001" w:type="pct"/>
            <w:gridSpan w:val="2"/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</w:t>
            </w:r>
            <w:r w:rsidRPr="00EE09C7">
              <w:rPr>
                <w:sz w:val="20"/>
                <w:szCs w:val="20"/>
              </w:rPr>
              <w:t>/</w:t>
            </w:r>
          </w:p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EE09C7">
              <w:rPr>
                <w:sz w:val="20"/>
                <w:szCs w:val="20"/>
              </w:rPr>
              <w:t>кнопочный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8E681E" w:rsidRDefault="00CA2630" w:rsidP="00CA2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8E681E">
              <w:rPr>
                <w:rFonts w:ascii="Times New Roman" w:hAnsi="Times New Roman" w:cs="Times New Roman"/>
                <w:sz w:val="20"/>
              </w:rPr>
              <w:t>оличество SIM-карт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К</w:t>
            </w:r>
            <w:r w:rsidRPr="008E681E">
              <w:rPr>
                <w:sz w:val="20"/>
              </w:rPr>
              <w:t>оличество SIM-карт</w:t>
            </w: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ED112C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8E681E" w:rsidRDefault="00CA2630" w:rsidP="00CA2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E681E">
              <w:rPr>
                <w:rFonts w:ascii="Times New Roman" w:hAnsi="Times New Roman" w:cs="Times New Roman"/>
                <w:sz w:val="20"/>
              </w:rPr>
              <w:t>аличие модулей и интерфейс</w:t>
            </w:r>
            <w:r>
              <w:rPr>
                <w:rFonts w:ascii="Times New Roman" w:hAnsi="Times New Roman" w:cs="Times New Roman"/>
                <w:sz w:val="20"/>
              </w:rPr>
              <w:t>ов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USB, GPS)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540EE8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CA2630" w:rsidRPr="00540EE8" w:rsidRDefault="00CA2630" w:rsidP="00CA2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540EE8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r w:rsidRPr="008E681E">
              <w:rPr>
                <w:sz w:val="20"/>
              </w:rPr>
              <w:t>аличие модулей и интерфейс</w:t>
            </w:r>
            <w:r>
              <w:rPr>
                <w:sz w:val="20"/>
              </w:rPr>
              <w:t>ов (</w:t>
            </w:r>
            <w:proofErr w:type="spellStart"/>
            <w:r>
              <w:rPr>
                <w:sz w:val="20"/>
              </w:rPr>
              <w:t>Wi-Fi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Bluetooth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lastRenderedPageBreak/>
              <w:t>USB, GPS)</w:t>
            </w:r>
          </w:p>
        </w:tc>
        <w:tc>
          <w:tcPr>
            <w:tcW w:w="1001" w:type="pct"/>
            <w:gridSpan w:val="2"/>
          </w:tcPr>
          <w:p w:rsidR="00CA2630" w:rsidRPr="00EE09C7" w:rsidRDefault="00CA2630" w:rsidP="00CA263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EE09C7">
              <w:rPr>
                <w:sz w:val="20"/>
                <w:szCs w:val="20"/>
                <w:lang w:val="en-US"/>
              </w:rPr>
              <w:lastRenderedPageBreak/>
              <w:t>Wi-Fi, Bluetooth,</w:t>
            </w:r>
            <w:r w:rsidRPr="00EE09C7">
              <w:rPr>
                <w:sz w:val="20"/>
                <w:lang w:val="en-US"/>
              </w:rPr>
              <w:t xml:space="preserve"> </w:t>
            </w:r>
            <w:r w:rsidRPr="00EE09C7">
              <w:rPr>
                <w:sz w:val="20"/>
                <w:szCs w:val="20"/>
                <w:lang w:val="en-US"/>
              </w:rPr>
              <w:t>GPS, 3G</w:t>
            </w:r>
          </w:p>
        </w:tc>
        <w:tc>
          <w:tcPr>
            <w:tcW w:w="520" w:type="pct"/>
            <w:gridSpan w:val="3"/>
          </w:tcPr>
          <w:p w:rsidR="00CA2630" w:rsidRPr="00EE09C7" w:rsidRDefault="00CA2630" w:rsidP="00CA263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7" w:type="pct"/>
            <w:gridSpan w:val="2"/>
          </w:tcPr>
          <w:p w:rsidR="00CA2630" w:rsidRPr="00EE09C7" w:rsidRDefault="00CA2630" w:rsidP="00CA263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EE09C7" w:rsidRDefault="00CA2630" w:rsidP="00CA263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EE09C7" w:rsidRDefault="00CA2630" w:rsidP="00CA2630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EE09C7" w:rsidRDefault="00CA2630" w:rsidP="00CA2630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EE09C7" w:rsidRDefault="00CA2630" w:rsidP="00CA2630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EE09C7" w:rsidRDefault="00CA2630" w:rsidP="00CA2630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8E681E" w:rsidRDefault="00CA2630" w:rsidP="00CA2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8E681E">
              <w:rPr>
                <w:rFonts w:ascii="Times New Roman" w:hAnsi="Times New Roman" w:cs="Times New Roman"/>
                <w:sz w:val="20"/>
              </w:rPr>
              <w:t>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С</w:t>
            </w:r>
            <w:r w:rsidRPr="008E681E">
              <w:rPr>
                <w:sz w:val="20"/>
              </w:rPr>
              <w:t>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рубль </w:t>
            </w:r>
          </w:p>
        </w:tc>
        <w:tc>
          <w:tcPr>
            <w:tcW w:w="664" w:type="pct"/>
            <w:tcMar>
              <w:left w:w="28" w:type="dxa"/>
            </w:tcMar>
          </w:tcPr>
          <w:p w:rsidR="00CA2630" w:rsidRPr="008E681E" w:rsidRDefault="00CA2630" w:rsidP="00CA2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E681E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5 </w:t>
            </w:r>
            <w:proofErr w:type="spellStart"/>
            <w:r w:rsidRPr="00462E0E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. -должности, не указанные в столбце 7 Приложения 2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8E681E">
              <w:rPr>
                <w:sz w:val="20"/>
              </w:rPr>
              <w:t>редельная цена</w:t>
            </w: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7</w:t>
            </w:r>
            <w:r w:rsidRPr="00462E0E">
              <w:rPr>
                <w:sz w:val="20"/>
                <w:szCs w:val="20"/>
              </w:rPr>
              <w:t xml:space="preserve"> </w:t>
            </w:r>
            <w:proofErr w:type="spellStart"/>
            <w:r w:rsidRPr="00462E0E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.- должность категории руководители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5</w:t>
            </w:r>
          </w:p>
        </w:tc>
        <w:tc>
          <w:tcPr>
            <w:tcW w:w="297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34.10.22 </w:t>
            </w:r>
          </w:p>
        </w:tc>
        <w:tc>
          <w:tcPr>
            <w:tcW w:w="561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241F36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6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241F36">
              <w:rPr>
                <w:sz w:val="20"/>
                <w:szCs w:val="20"/>
              </w:rPr>
              <w:t>не более 200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150 - должности, не указанные в столбце 7 Приложения 2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рубль </w:t>
            </w:r>
          </w:p>
        </w:tc>
        <w:tc>
          <w:tcPr>
            <w:tcW w:w="66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241F36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241F36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1,0 млн.- должности, не указанные в столбце 7 Приложения 2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6</w:t>
            </w:r>
          </w:p>
        </w:tc>
        <w:tc>
          <w:tcPr>
            <w:tcW w:w="297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34.10.30 </w:t>
            </w:r>
          </w:p>
        </w:tc>
        <w:tc>
          <w:tcPr>
            <w:tcW w:w="561" w:type="pct"/>
            <w:vMerge w:val="restart"/>
            <w:tcMar>
              <w:left w:w="28" w:type="dxa"/>
            </w:tcMar>
          </w:tcPr>
          <w:p w:rsidR="00CA2630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Средства автотранспортные для перевозки 10 </w:t>
            </w:r>
            <w:r w:rsidRPr="00462E0E">
              <w:rPr>
                <w:sz w:val="20"/>
                <w:szCs w:val="20"/>
              </w:rPr>
              <w:lastRenderedPageBreak/>
              <w:t xml:space="preserve">человек и более </w:t>
            </w:r>
          </w:p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  <w:r w:rsidRPr="00241F36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6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рубль</w:t>
            </w:r>
          </w:p>
        </w:tc>
        <w:tc>
          <w:tcPr>
            <w:tcW w:w="66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Предельная </w:t>
            </w:r>
            <w:r w:rsidRPr="00462E0E">
              <w:rPr>
                <w:sz w:val="20"/>
                <w:szCs w:val="20"/>
              </w:rPr>
              <w:lastRenderedPageBreak/>
              <w:t>цена</w:t>
            </w:r>
          </w:p>
        </w:tc>
        <w:tc>
          <w:tcPr>
            <w:tcW w:w="1001" w:type="pct"/>
            <w:gridSpan w:val="2"/>
          </w:tcPr>
          <w:p w:rsidR="00CA2630" w:rsidRPr="00462E0E" w:rsidRDefault="00CA2630" w:rsidP="007D1F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более </w:t>
            </w:r>
            <w:r w:rsidR="007D1F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млн.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7</w:t>
            </w:r>
          </w:p>
        </w:tc>
        <w:tc>
          <w:tcPr>
            <w:tcW w:w="297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34.10.41 </w:t>
            </w:r>
          </w:p>
        </w:tc>
        <w:tc>
          <w:tcPr>
            <w:tcW w:w="561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Средства автотранспортные грузовые </w:t>
            </w: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  <w:r w:rsidRPr="00241F36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6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gridSpan w:val="2"/>
          </w:tcPr>
          <w:p w:rsidR="00CA2630" w:rsidRPr="00462E0E" w:rsidRDefault="007D1F11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рубль</w:t>
            </w:r>
          </w:p>
        </w:tc>
        <w:tc>
          <w:tcPr>
            <w:tcW w:w="66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gridSpan w:val="2"/>
          </w:tcPr>
          <w:p w:rsidR="00CA2630" w:rsidRPr="00462E0E" w:rsidRDefault="007D1F11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8</w:t>
            </w:r>
          </w:p>
        </w:tc>
        <w:tc>
          <w:tcPr>
            <w:tcW w:w="297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36.11.11 </w:t>
            </w:r>
          </w:p>
        </w:tc>
        <w:tc>
          <w:tcPr>
            <w:tcW w:w="561" w:type="pct"/>
            <w:vMerge w:val="restar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Мебель для сидения с металлическим каркасом </w:t>
            </w: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A2630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424" w:type="pct"/>
            <w:tcMar>
              <w:left w:w="28" w:type="dxa"/>
            </w:tcMar>
          </w:tcPr>
          <w:p w:rsidR="00CA2630" w:rsidRPr="00082F6C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082F6C">
              <w:rPr>
                <w:sz w:val="20"/>
                <w:szCs w:val="20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14" w:type="pct"/>
            <w:tcMar>
              <w:left w:w="28" w:type="dxa"/>
            </w:tcMar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3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:rsidR="00CA2630" w:rsidRPr="00462E0E" w:rsidRDefault="00CA2630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F3595" w:rsidRPr="00462E0E" w:rsidTr="00DF3595">
        <w:trPr>
          <w:trHeight w:val="113"/>
        </w:trPr>
        <w:tc>
          <w:tcPr>
            <w:tcW w:w="129" w:type="pct"/>
            <w:vMerge w:val="restar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9</w:t>
            </w:r>
          </w:p>
        </w:tc>
        <w:tc>
          <w:tcPr>
            <w:tcW w:w="297" w:type="pct"/>
            <w:vMerge w:val="restar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36.11.12 </w:t>
            </w:r>
          </w:p>
        </w:tc>
        <w:tc>
          <w:tcPr>
            <w:tcW w:w="561" w:type="pct"/>
            <w:vMerge w:val="restar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Мебель для сидения с деревянным каркасом </w:t>
            </w:r>
          </w:p>
        </w:tc>
        <w:tc>
          <w:tcPr>
            <w:tcW w:w="23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424" w:type="pct"/>
            <w:tcMar>
              <w:left w:w="28" w:type="dxa"/>
            </w:tcMar>
          </w:tcPr>
          <w:p w:rsidR="00DF3595" w:rsidRPr="00315F2D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315F2D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15F2D">
              <w:rPr>
                <w:sz w:val="20"/>
                <w:szCs w:val="20"/>
              </w:rPr>
              <w:t>мягколиственных</w:t>
            </w:r>
            <w:proofErr w:type="spellEnd"/>
            <w:r w:rsidRPr="00315F2D">
              <w:rPr>
                <w:sz w:val="20"/>
                <w:szCs w:val="20"/>
              </w:rPr>
              <w:t xml:space="preserve"> пород: </w:t>
            </w:r>
            <w:r w:rsidRPr="00315F2D">
              <w:rPr>
                <w:sz w:val="20"/>
                <w:szCs w:val="20"/>
              </w:rPr>
              <w:lastRenderedPageBreak/>
              <w:t>береза, лиственница, сосна, ель</w:t>
            </w:r>
          </w:p>
        </w:tc>
        <w:tc>
          <w:tcPr>
            <w:tcW w:w="41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5" w:type="pct"/>
            <w:gridSpan w:val="3"/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</w:tr>
      <w:tr w:rsidR="00DF3595" w:rsidRPr="00462E0E" w:rsidTr="00DF3595">
        <w:trPr>
          <w:trHeight w:val="113"/>
        </w:trPr>
        <w:tc>
          <w:tcPr>
            <w:tcW w:w="129" w:type="pct"/>
            <w:vMerge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424" w:type="pct"/>
            <w:tcMar>
              <w:left w:w="28" w:type="dxa"/>
            </w:tcMar>
          </w:tcPr>
          <w:p w:rsidR="00DF3595" w:rsidRPr="00315F2D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315F2D">
              <w:rPr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1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5" w:type="pct"/>
            <w:gridSpan w:val="3"/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</w:tr>
      <w:tr w:rsidR="00DF3595" w:rsidRPr="00462E0E" w:rsidTr="00DF3595">
        <w:trPr>
          <w:trHeight w:val="113"/>
        </w:trPr>
        <w:tc>
          <w:tcPr>
            <w:tcW w:w="129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10</w:t>
            </w:r>
          </w:p>
        </w:tc>
        <w:tc>
          <w:tcPr>
            <w:tcW w:w="297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36.12.11 </w:t>
            </w:r>
          </w:p>
        </w:tc>
        <w:tc>
          <w:tcPr>
            <w:tcW w:w="561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424" w:type="pct"/>
            <w:tcMar>
              <w:left w:w="28" w:type="dxa"/>
            </w:tcMar>
          </w:tcPr>
          <w:p w:rsidR="00DF3595" w:rsidRPr="00653417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Mar>
              <w:left w:w="28" w:type="dxa"/>
            </w:tcMar>
          </w:tcPr>
          <w:p w:rsidR="00DF3595" w:rsidRPr="00653417" w:rsidRDefault="00DF3595" w:rsidP="00CA2630">
            <w:pPr>
              <w:pStyle w:val="a3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025" w:type="pct"/>
            <w:gridSpan w:val="3"/>
          </w:tcPr>
          <w:p w:rsidR="00DF3595" w:rsidRPr="00653417" w:rsidRDefault="00DF3595" w:rsidP="00CA2630">
            <w:pPr>
              <w:pStyle w:val="a3"/>
              <w:rPr>
                <w:sz w:val="20"/>
                <w:szCs w:val="20"/>
              </w:rPr>
            </w:pPr>
            <w:r w:rsidRPr="00653417">
              <w:rPr>
                <w:sz w:val="20"/>
                <w:szCs w:val="20"/>
              </w:rPr>
              <w:t>нержавеющая сталь или алюминий</w:t>
            </w:r>
          </w:p>
        </w:tc>
        <w:tc>
          <w:tcPr>
            <w:tcW w:w="512" w:type="pct"/>
            <w:gridSpan w:val="3"/>
          </w:tcPr>
          <w:p w:rsidR="00DF3595" w:rsidRPr="00653417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F3595" w:rsidRPr="00653417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</w:tr>
      <w:tr w:rsidR="00DF3595" w:rsidRPr="00462E0E" w:rsidTr="00DF3595">
        <w:trPr>
          <w:trHeight w:val="113"/>
        </w:trPr>
        <w:tc>
          <w:tcPr>
            <w:tcW w:w="129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11</w:t>
            </w:r>
          </w:p>
        </w:tc>
        <w:tc>
          <w:tcPr>
            <w:tcW w:w="297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 xml:space="preserve">36.12.12 </w:t>
            </w:r>
          </w:p>
        </w:tc>
        <w:tc>
          <w:tcPr>
            <w:tcW w:w="561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jc w:val="center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  <w:r w:rsidRPr="00462E0E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42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  <w:r w:rsidRPr="00315F2D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</w:t>
            </w:r>
            <w:r w:rsidRPr="00315F2D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315F2D">
              <w:rPr>
                <w:sz w:val="20"/>
                <w:szCs w:val="20"/>
              </w:rPr>
              <w:t>мягколиственных</w:t>
            </w:r>
            <w:proofErr w:type="spellEnd"/>
            <w:r w:rsidRPr="00315F2D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414" w:type="pct"/>
            <w:tcMar>
              <w:left w:w="28" w:type="dxa"/>
            </w:tcMar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5" w:type="pct"/>
            <w:gridSpan w:val="3"/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F3595" w:rsidRPr="00462E0E" w:rsidRDefault="00DF3595" w:rsidP="00CA2630">
            <w:pPr>
              <w:pStyle w:val="a3"/>
              <w:rPr>
                <w:sz w:val="20"/>
                <w:szCs w:val="20"/>
              </w:rPr>
            </w:pPr>
          </w:p>
        </w:tc>
      </w:tr>
    </w:tbl>
    <w:p w:rsidR="00CA2630" w:rsidRPr="004E541B" w:rsidRDefault="00CA2630" w:rsidP="00CA2630">
      <w:pPr>
        <w:pStyle w:val="a3"/>
        <w:jc w:val="both"/>
        <w:rPr>
          <w:color w:val="FF0000"/>
        </w:rPr>
      </w:pPr>
    </w:p>
    <w:p w:rsidR="00CA2630" w:rsidRPr="00BC493E" w:rsidRDefault="00CA2630" w:rsidP="00CA2630">
      <w:pPr>
        <w:ind w:left="5220" w:hanging="5220"/>
        <w:jc w:val="center"/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1136" w:rsidRPr="009F022C" w:rsidRDefault="00301136" w:rsidP="00301136">
      <w:pPr>
        <w:rPr>
          <w:b/>
          <w:i/>
          <w:sz w:val="28"/>
          <w:szCs w:val="28"/>
        </w:rPr>
      </w:pPr>
      <w:r w:rsidRPr="009F022C">
        <w:rPr>
          <w:b/>
          <w:i/>
          <w:sz w:val="28"/>
          <w:szCs w:val="28"/>
        </w:rPr>
        <w:t xml:space="preserve">Глава внутригородского муниципального </w:t>
      </w:r>
    </w:p>
    <w:p w:rsidR="00301136" w:rsidRPr="009F022C" w:rsidRDefault="00301136" w:rsidP="00301136">
      <w:pPr>
        <w:rPr>
          <w:b/>
          <w:i/>
          <w:sz w:val="28"/>
          <w:szCs w:val="28"/>
        </w:rPr>
      </w:pPr>
      <w:r w:rsidRPr="009F022C">
        <w:rPr>
          <w:b/>
          <w:i/>
          <w:sz w:val="28"/>
          <w:szCs w:val="28"/>
        </w:rPr>
        <w:t>образования города Севастополя</w:t>
      </w:r>
    </w:p>
    <w:p w:rsidR="00301136" w:rsidRPr="009F022C" w:rsidRDefault="00301136" w:rsidP="00301136">
      <w:pPr>
        <w:rPr>
          <w:b/>
          <w:i/>
          <w:sz w:val="28"/>
          <w:szCs w:val="28"/>
        </w:rPr>
      </w:pPr>
      <w:r w:rsidRPr="009F022C">
        <w:rPr>
          <w:b/>
          <w:i/>
          <w:sz w:val="28"/>
          <w:szCs w:val="28"/>
        </w:rPr>
        <w:t>Балаклавский муниципальный округ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                         </w:t>
      </w:r>
      <w:r w:rsidRPr="009F022C">
        <w:rPr>
          <w:b/>
          <w:i/>
          <w:sz w:val="28"/>
          <w:szCs w:val="28"/>
        </w:rPr>
        <w:t>Е.А. Бабошкин</w:t>
      </w:r>
    </w:p>
    <w:p w:rsidR="00301136" w:rsidRDefault="00301136" w:rsidP="00301136">
      <w:pPr>
        <w:rPr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630" w:rsidRDefault="00CA2630" w:rsidP="001264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2630" w:rsidRDefault="00CA2630" w:rsidP="001264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2630" w:rsidRDefault="00CA2630" w:rsidP="001264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79B" w:rsidRDefault="0084579B" w:rsidP="005C59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79B" w:rsidRDefault="0084579B" w:rsidP="005C59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79B" w:rsidRDefault="0084579B" w:rsidP="005C59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79B" w:rsidRDefault="0084579B" w:rsidP="005C59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79B" w:rsidRDefault="0084579B" w:rsidP="005C59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598B" w:rsidRPr="00301136" w:rsidRDefault="005C598B" w:rsidP="005C59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1136">
        <w:rPr>
          <w:rFonts w:ascii="Times New Roman" w:hAnsi="Times New Roman" w:cs="Times New Roman"/>
          <w:sz w:val="20"/>
        </w:rPr>
        <w:t>Приложение N 2</w:t>
      </w:r>
    </w:p>
    <w:p w:rsidR="000A56CF" w:rsidRPr="00301136" w:rsidRDefault="005C598B" w:rsidP="008457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1136">
        <w:rPr>
          <w:rFonts w:ascii="Times New Roman" w:hAnsi="Times New Roman" w:cs="Times New Roman"/>
          <w:sz w:val="20"/>
        </w:rPr>
        <w:t xml:space="preserve">к </w:t>
      </w:r>
      <w:r w:rsidR="000A56CF" w:rsidRPr="00301136">
        <w:rPr>
          <w:rFonts w:ascii="Times New Roman" w:hAnsi="Times New Roman" w:cs="Times New Roman"/>
          <w:sz w:val="20"/>
        </w:rPr>
        <w:t>Правилам определения требований</w:t>
      </w:r>
    </w:p>
    <w:p w:rsidR="0084579B" w:rsidRPr="00301136" w:rsidRDefault="0084579B" w:rsidP="008457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1136">
        <w:rPr>
          <w:rFonts w:ascii="Times New Roman" w:hAnsi="Times New Roman" w:cs="Times New Roman"/>
          <w:sz w:val="20"/>
        </w:rPr>
        <w:t xml:space="preserve"> </w:t>
      </w:r>
      <w:r w:rsidR="005C598B" w:rsidRPr="00301136">
        <w:rPr>
          <w:rFonts w:ascii="Times New Roman" w:hAnsi="Times New Roman" w:cs="Times New Roman"/>
          <w:sz w:val="20"/>
        </w:rPr>
        <w:t>к закупаемым</w:t>
      </w:r>
      <w:r w:rsidRPr="00301136">
        <w:rPr>
          <w:rFonts w:ascii="Times New Roman" w:hAnsi="Times New Roman" w:cs="Times New Roman"/>
          <w:sz w:val="20"/>
        </w:rPr>
        <w:t xml:space="preserve"> местной </w:t>
      </w:r>
    </w:p>
    <w:p w:rsidR="0084579B" w:rsidRPr="00301136" w:rsidRDefault="0084579B" w:rsidP="008457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1136">
        <w:rPr>
          <w:rFonts w:ascii="Times New Roman" w:hAnsi="Times New Roman" w:cs="Times New Roman"/>
          <w:sz w:val="20"/>
        </w:rPr>
        <w:t xml:space="preserve">администрацией </w:t>
      </w:r>
      <w:r w:rsidR="00083B98" w:rsidRPr="00301136">
        <w:rPr>
          <w:rFonts w:ascii="Times New Roman" w:hAnsi="Times New Roman" w:cs="Times New Roman"/>
          <w:sz w:val="20"/>
        </w:rPr>
        <w:t>Балаклавского</w:t>
      </w:r>
      <w:r w:rsidRPr="00301136">
        <w:rPr>
          <w:rFonts w:ascii="Times New Roman" w:hAnsi="Times New Roman" w:cs="Times New Roman"/>
          <w:sz w:val="20"/>
        </w:rPr>
        <w:t xml:space="preserve"> муниципального </w:t>
      </w:r>
    </w:p>
    <w:p w:rsidR="0084579B" w:rsidRPr="00301136" w:rsidRDefault="0084579B" w:rsidP="008457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1136">
        <w:rPr>
          <w:rFonts w:ascii="Times New Roman" w:hAnsi="Times New Roman" w:cs="Times New Roman"/>
          <w:sz w:val="20"/>
        </w:rPr>
        <w:t xml:space="preserve">округа отдельным видам товаров, </w:t>
      </w:r>
    </w:p>
    <w:p w:rsidR="0084579B" w:rsidRPr="00301136" w:rsidRDefault="0084579B" w:rsidP="008457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1136">
        <w:rPr>
          <w:rFonts w:ascii="Times New Roman" w:hAnsi="Times New Roman" w:cs="Times New Roman"/>
          <w:sz w:val="20"/>
        </w:rPr>
        <w:t>работ, услуг (в том числе предельные цены</w:t>
      </w:r>
    </w:p>
    <w:p w:rsidR="005C598B" w:rsidRPr="00301136" w:rsidRDefault="0084579B" w:rsidP="008457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1136">
        <w:rPr>
          <w:rFonts w:ascii="Times New Roman" w:hAnsi="Times New Roman" w:cs="Times New Roman"/>
          <w:sz w:val="20"/>
        </w:rPr>
        <w:t xml:space="preserve"> товаров, работ, услуг)</w:t>
      </w:r>
    </w:p>
    <w:p w:rsidR="005C598B" w:rsidRPr="002246CB" w:rsidRDefault="005C598B" w:rsidP="005C59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598B" w:rsidRPr="002246CB" w:rsidRDefault="005C598B" w:rsidP="005C59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 w:rsidRPr="002246CB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5C598B" w:rsidRPr="002246CB" w:rsidRDefault="005C598B" w:rsidP="005C59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6CB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5C598B" w:rsidRPr="002246CB" w:rsidRDefault="005C598B" w:rsidP="005C59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6CB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5C598B" w:rsidRPr="002246CB" w:rsidRDefault="005C598B" w:rsidP="005C59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6CB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 (В ТОМ ЧИСЛЕ</w:t>
      </w:r>
    </w:p>
    <w:p w:rsidR="007D1F11" w:rsidRDefault="005C598B" w:rsidP="005C59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6CB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</w:p>
    <w:p w:rsidR="005C598B" w:rsidRPr="002246CB" w:rsidRDefault="007D1F11" w:rsidP="005C59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(утвержден Постановлением Правительства города Севастополя от 21.12.2015 г. № 1227-ПП, в редакции постановления от 11.03.2016 г. № 159- ПП)</w:t>
      </w:r>
    </w:p>
    <w:p w:rsidR="005C598B" w:rsidRPr="002246CB" w:rsidRDefault="005C598B" w:rsidP="005C59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101"/>
        <w:gridCol w:w="2860"/>
        <w:gridCol w:w="3771"/>
        <w:gridCol w:w="857"/>
        <w:gridCol w:w="1336"/>
        <w:gridCol w:w="2071"/>
        <w:gridCol w:w="2071"/>
      </w:tblGrid>
      <w:tr w:rsidR="005C598B" w:rsidRPr="008E681E" w:rsidTr="00890A47">
        <w:tc>
          <w:tcPr>
            <w:tcW w:w="187" w:type="pct"/>
            <w:vMerge w:val="restar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96" w:type="pct"/>
            <w:vMerge w:val="restar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8E681E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1000" w:type="pct"/>
            <w:vMerge w:val="restar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958" w:type="pct"/>
            <w:gridSpan w:val="3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98B" w:rsidRPr="008E681E" w:rsidTr="00890A47">
        <w:tc>
          <w:tcPr>
            <w:tcW w:w="187" w:type="pct"/>
            <w:vMerge/>
          </w:tcPr>
          <w:p w:rsidR="005C598B" w:rsidRPr="008E681E" w:rsidRDefault="005C598B" w:rsidP="00890A47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5C598B" w:rsidRPr="008E681E" w:rsidRDefault="005C598B" w:rsidP="00890A47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5C598B" w:rsidRPr="008E681E" w:rsidRDefault="005C598B" w:rsidP="00890A47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  <w:vMerge w:val="restar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646" w:type="pct"/>
            <w:gridSpan w:val="2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58" w:type="pct"/>
            <w:gridSpan w:val="2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5C598B" w:rsidRPr="008E681E" w:rsidTr="00890A47">
        <w:tc>
          <w:tcPr>
            <w:tcW w:w="187" w:type="pct"/>
            <w:vMerge/>
          </w:tcPr>
          <w:p w:rsidR="005C598B" w:rsidRPr="008E681E" w:rsidRDefault="005C598B" w:rsidP="00890A47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5C598B" w:rsidRPr="008E681E" w:rsidRDefault="005C598B" w:rsidP="00890A47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5C598B" w:rsidRPr="008E681E" w:rsidRDefault="005C598B" w:rsidP="00890A47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  <w:vMerge/>
          </w:tcPr>
          <w:p w:rsidR="005C598B" w:rsidRPr="008E681E" w:rsidRDefault="005C598B" w:rsidP="00890A47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8E681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93"/>
            <w:bookmarkEnd w:id="4"/>
            <w:r w:rsidRPr="008E681E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 xml:space="preserve">должности, не указанные в </w:t>
            </w:r>
            <w:hyperlink w:anchor="P193" w:history="1">
              <w:r w:rsidRPr="008E681E">
                <w:rPr>
                  <w:rFonts w:ascii="Times New Roman" w:hAnsi="Times New Roman" w:cs="Times New Roman"/>
                  <w:color w:val="0000FF"/>
                  <w:sz w:val="20"/>
                </w:rPr>
                <w:t>столбце 7</w:t>
              </w:r>
            </w:hyperlink>
            <w:r w:rsidRPr="008E681E">
              <w:rPr>
                <w:rFonts w:ascii="Times New Roman" w:hAnsi="Times New Roman" w:cs="Times New Roman"/>
                <w:sz w:val="20"/>
              </w:rPr>
              <w:t xml:space="preserve"> настоящего Перечня</w:t>
            </w: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портативные, массой не более </w:t>
            </w:r>
            <w:r w:rsidRPr="008E681E">
              <w:rPr>
                <w:rFonts w:ascii="Times New Roman" w:hAnsi="Times New Roman" w:cs="Times New Roman"/>
                <w:sz w:val="20"/>
              </w:rPr>
              <w:lastRenderedPageBreak/>
              <w:t>10 кг, для автоматической обработки данных ("лэптопы", "ноутбуки", "</w:t>
            </w:r>
            <w:proofErr w:type="spellStart"/>
            <w:r w:rsidRPr="008E681E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8E681E">
              <w:rPr>
                <w:rFonts w:ascii="Times New Roman" w:hAnsi="Times New Roman" w:cs="Times New Roman"/>
                <w:sz w:val="20"/>
              </w:rPr>
              <w:t>").</w:t>
            </w:r>
          </w:p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</w:t>
            </w:r>
            <w:r w:rsidRPr="008E681E">
              <w:rPr>
                <w:rFonts w:ascii="Times New Roman" w:hAnsi="Times New Roman" w:cs="Times New Roman"/>
                <w:sz w:val="20"/>
              </w:rPr>
              <w:lastRenderedPageBreak/>
              <w:t xml:space="preserve">диска, оптический привод, наличие модулей </w:t>
            </w:r>
            <w:proofErr w:type="spellStart"/>
            <w:r w:rsidRPr="008E681E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8E68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E681E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8E681E">
              <w:rPr>
                <w:rFonts w:ascii="Times New Roman" w:hAnsi="Times New Roman" w:cs="Times New Roman"/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681E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8E681E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E681E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8E68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E681E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8E681E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</w:t>
            </w:r>
            <w:r w:rsidRPr="008E681E">
              <w:rPr>
                <w:rFonts w:ascii="Times New Roman" w:hAnsi="Times New Roman" w:cs="Times New Roman"/>
                <w:sz w:val="20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</w:tr>
      <w:tr w:rsidR="005C598B" w:rsidRPr="008E681E" w:rsidTr="00890A47">
        <w:tc>
          <w:tcPr>
            <w:tcW w:w="187" w:type="pct"/>
            <w:vMerge w:val="restar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96" w:type="pct"/>
            <w:vMerge w:val="restar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000" w:type="pct"/>
            <w:vMerge w:val="restar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313" w:type="pct"/>
            <w:vMerge w:val="restar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98B" w:rsidRPr="008E681E" w:rsidTr="00890A47">
        <w:tc>
          <w:tcPr>
            <w:tcW w:w="187" w:type="pct"/>
            <w:vMerge/>
          </w:tcPr>
          <w:p w:rsidR="005C598B" w:rsidRPr="008E681E" w:rsidRDefault="005C598B" w:rsidP="00890A47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5C598B" w:rsidRPr="008E681E" w:rsidRDefault="005C598B" w:rsidP="00890A47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5C598B" w:rsidRPr="008E681E" w:rsidRDefault="005C598B" w:rsidP="00890A47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  <w:vMerge/>
          </w:tcPr>
          <w:p w:rsidR="005C598B" w:rsidRPr="008E681E" w:rsidRDefault="005C598B" w:rsidP="00890A47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Не более 1,5 млн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E681E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8E681E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8E681E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8E681E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натуральная; возможные значения: искусственная кожа; </w:t>
            </w:r>
            <w:r w:rsidRPr="008E681E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кожа; возможные значения; мебельный </w:t>
            </w:r>
            <w:r w:rsidRPr="008E681E">
              <w:rPr>
                <w:rFonts w:ascii="Times New Roman" w:hAnsi="Times New Roman" w:cs="Times New Roman"/>
                <w:sz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98B" w:rsidRPr="008E681E" w:rsidTr="00890A47">
        <w:tc>
          <w:tcPr>
            <w:tcW w:w="187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96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000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31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312" w:type="pct"/>
          </w:tcPr>
          <w:p w:rsidR="005C598B" w:rsidRPr="008E681E" w:rsidRDefault="005C598B" w:rsidP="00890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E681E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8E681E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729" w:type="pct"/>
          </w:tcPr>
          <w:p w:rsidR="005C598B" w:rsidRPr="008E681E" w:rsidRDefault="005C598B" w:rsidP="00890A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81E">
              <w:rPr>
                <w:rFonts w:ascii="Times New Roman" w:hAnsi="Times New Roman" w:cs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8E681E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8E681E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5C598B" w:rsidRPr="002246CB" w:rsidRDefault="005C598B" w:rsidP="005C59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C598B" w:rsidRPr="002246CB" w:rsidRDefault="005C598B" w:rsidP="005C598B">
      <w:pPr>
        <w:rPr>
          <w:sz w:val="28"/>
          <w:szCs w:val="28"/>
        </w:rPr>
      </w:pPr>
    </w:p>
    <w:p w:rsidR="00CA2630" w:rsidRDefault="00CA2630" w:rsidP="001646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4626" w:rsidRDefault="00164626" w:rsidP="001646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4626" w:rsidRPr="009F022C" w:rsidRDefault="00164626" w:rsidP="00164626">
      <w:pPr>
        <w:rPr>
          <w:b/>
          <w:i/>
          <w:sz w:val="28"/>
          <w:szCs w:val="28"/>
        </w:rPr>
      </w:pPr>
      <w:r w:rsidRPr="009F022C">
        <w:rPr>
          <w:b/>
          <w:i/>
          <w:sz w:val="28"/>
          <w:szCs w:val="28"/>
        </w:rPr>
        <w:t xml:space="preserve">Глава внутригородского муниципального </w:t>
      </w:r>
    </w:p>
    <w:p w:rsidR="00164626" w:rsidRPr="009F022C" w:rsidRDefault="00164626" w:rsidP="00164626">
      <w:pPr>
        <w:rPr>
          <w:b/>
          <w:i/>
          <w:sz w:val="28"/>
          <w:szCs w:val="28"/>
        </w:rPr>
      </w:pPr>
      <w:r w:rsidRPr="009F022C">
        <w:rPr>
          <w:b/>
          <w:i/>
          <w:sz w:val="28"/>
          <w:szCs w:val="28"/>
        </w:rPr>
        <w:t>образования города Севастополя</w:t>
      </w:r>
    </w:p>
    <w:p w:rsidR="00164626" w:rsidRPr="009F022C" w:rsidRDefault="00164626" w:rsidP="00164626">
      <w:pPr>
        <w:rPr>
          <w:b/>
          <w:i/>
          <w:sz w:val="28"/>
          <w:szCs w:val="28"/>
        </w:rPr>
      </w:pPr>
      <w:r w:rsidRPr="009F022C">
        <w:rPr>
          <w:b/>
          <w:i/>
          <w:sz w:val="28"/>
          <w:szCs w:val="28"/>
        </w:rPr>
        <w:t>Балаклавский муниципальный округ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                   </w:t>
      </w:r>
      <w:r w:rsidRPr="009F022C">
        <w:rPr>
          <w:b/>
          <w:i/>
          <w:sz w:val="28"/>
          <w:szCs w:val="28"/>
        </w:rPr>
        <w:t>Е.А. Бабошкин</w:t>
      </w:r>
    </w:p>
    <w:p w:rsidR="00164626" w:rsidRDefault="00164626" w:rsidP="00164626">
      <w:pPr>
        <w:rPr>
          <w:sz w:val="28"/>
          <w:szCs w:val="28"/>
        </w:rPr>
      </w:pPr>
    </w:p>
    <w:p w:rsidR="00164626" w:rsidRDefault="00164626" w:rsidP="001646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64626" w:rsidSect="00CA26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30C6C"/>
    <w:rsid w:val="00042D93"/>
    <w:rsid w:val="00054081"/>
    <w:rsid w:val="00083B98"/>
    <w:rsid w:val="000A56CF"/>
    <w:rsid w:val="000E2532"/>
    <w:rsid w:val="000F7D43"/>
    <w:rsid w:val="00102333"/>
    <w:rsid w:val="0010522E"/>
    <w:rsid w:val="00111927"/>
    <w:rsid w:val="00126433"/>
    <w:rsid w:val="00141A50"/>
    <w:rsid w:val="00164626"/>
    <w:rsid w:val="0016605F"/>
    <w:rsid w:val="001832C9"/>
    <w:rsid w:val="00196CA6"/>
    <w:rsid w:val="001B015B"/>
    <w:rsid w:val="001B4092"/>
    <w:rsid w:val="001D2CB3"/>
    <w:rsid w:val="00216E52"/>
    <w:rsid w:val="002205D6"/>
    <w:rsid w:val="00250DD3"/>
    <w:rsid w:val="002678B6"/>
    <w:rsid w:val="00275B96"/>
    <w:rsid w:val="00301136"/>
    <w:rsid w:val="00406515"/>
    <w:rsid w:val="00466AE6"/>
    <w:rsid w:val="004C59D7"/>
    <w:rsid w:val="00560C51"/>
    <w:rsid w:val="00582DCF"/>
    <w:rsid w:val="005C307F"/>
    <w:rsid w:val="005C598B"/>
    <w:rsid w:val="005D5DFA"/>
    <w:rsid w:val="005F48B5"/>
    <w:rsid w:val="006003BA"/>
    <w:rsid w:val="00630F74"/>
    <w:rsid w:val="006442A6"/>
    <w:rsid w:val="00661E32"/>
    <w:rsid w:val="0066788F"/>
    <w:rsid w:val="006F1A77"/>
    <w:rsid w:val="007333F7"/>
    <w:rsid w:val="00753DA1"/>
    <w:rsid w:val="007D1F11"/>
    <w:rsid w:val="007D3F9E"/>
    <w:rsid w:val="0084579B"/>
    <w:rsid w:val="0086454D"/>
    <w:rsid w:val="00867534"/>
    <w:rsid w:val="00890A47"/>
    <w:rsid w:val="00895C15"/>
    <w:rsid w:val="008B6012"/>
    <w:rsid w:val="008D63BE"/>
    <w:rsid w:val="00906AE6"/>
    <w:rsid w:val="00914CDC"/>
    <w:rsid w:val="00956C0E"/>
    <w:rsid w:val="009641A1"/>
    <w:rsid w:val="009A1986"/>
    <w:rsid w:val="00A02A68"/>
    <w:rsid w:val="00A8303F"/>
    <w:rsid w:val="00A83324"/>
    <w:rsid w:val="00A84061"/>
    <w:rsid w:val="00A97059"/>
    <w:rsid w:val="00AC3A70"/>
    <w:rsid w:val="00AF2B49"/>
    <w:rsid w:val="00B455AD"/>
    <w:rsid w:val="00B6083D"/>
    <w:rsid w:val="00B8651A"/>
    <w:rsid w:val="00C22D26"/>
    <w:rsid w:val="00C41D7D"/>
    <w:rsid w:val="00C44E63"/>
    <w:rsid w:val="00C6024D"/>
    <w:rsid w:val="00C669A6"/>
    <w:rsid w:val="00CA2630"/>
    <w:rsid w:val="00CB0E13"/>
    <w:rsid w:val="00CC1555"/>
    <w:rsid w:val="00CC4316"/>
    <w:rsid w:val="00CC6653"/>
    <w:rsid w:val="00D210B4"/>
    <w:rsid w:val="00D2237A"/>
    <w:rsid w:val="00D50A6E"/>
    <w:rsid w:val="00D66B76"/>
    <w:rsid w:val="00DA05A1"/>
    <w:rsid w:val="00DA779E"/>
    <w:rsid w:val="00DC4BF9"/>
    <w:rsid w:val="00DD331C"/>
    <w:rsid w:val="00DF3595"/>
    <w:rsid w:val="00DF4EA7"/>
    <w:rsid w:val="00E066C3"/>
    <w:rsid w:val="00E43F46"/>
    <w:rsid w:val="00E75B2A"/>
    <w:rsid w:val="00E7785D"/>
    <w:rsid w:val="00E85945"/>
    <w:rsid w:val="00EA6914"/>
    <w:rsid w:val="00ED112C"/>
    <w:rsid w:val="00ED2F97"/>
    <w:rsid w:val="00ED5989"/>
    <w:rsid w:val="00F43CB0"/>
    <w:rsid w:val="00F44763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2678B6"/>
    <w:rPr>
      <w:color w:val="0000FF"/>
      <w:u w:val="single"/>
    </w:rPr>
  </w:style>
  <w:style w:type="table" w:styleId="a7">
    <w:name w:val="Table Grid"/>
    <w:basedOn w:val="a1"/>
    <w:uiPriority w:val="39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FB3487C5CBD409F839FE041E36742472181D1829CFB065EA768C3D364D7BDF205449838FCA13U3Y8L" TargetMode="External"/><Relationship Id="rId13" Type="http://schemas.openxmlformats.org/officeDocument/2006/relationships/hyperlink" Target="consultantplus://offline/ref=8FBEFB3487C5CBD409F839FE041E3674247214131D26CFB065EA768C3DU3Y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BEFB3487C5CBD409F839FE041E367424731C1C1C29CFB065EA768C3D364D7BDF205449U8Y6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http://ocean-elzy.ru/images/com/com_socity/country/160/gerb.gif" TargetMode="External"/><Relationship Id="rId11" Type="http://schemas.openxmlformats.org/officeDocument/2006/relationships/hyperlink" Target="consultantplus://offline/ref=8FBEFB3487C5CBD409F839FE041E3674247214131D26CFB065EA768C3DU3Y6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EFB3487C5CBD409F827F312726D792C714316192EC0EE3FB52DD16A3F472C986F0D0BC782CB123B4548U2YEL" TargetMode="External"/><Relationship Id="rId14" Type="http://schemas.openxmlformats.org/officeDocument/2006/relationships/hyperlink" Target="consultantplus://offline/ref=8FBEFB3487C5CBD409F839FE041E3674247C1A1F1E2BCFB065EA768C3DU3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6554-A740-44BD-A1D6-3831E515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71</cp:revision>
  <cp:lastPrinted>2016-05-06T08:41:00Z</cp:lastPrinted>
  <dcterms:created xsi:type="dcterms:W3CDTF">2016-06-30T09:53:00Z</dcterms:created>
  <dcterms:modified xsi:type="dcterms:W3CDTF">2016-11-30T12:58:00Z</dcterms:modified>
</cp:coreProperties>
</file>